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BBD" w:rsidRPr="002A13CF" w:rsidRDefault="007D5BBD" w:rsidP="007D5BBD">
      <w:pPr>
        <w:rPr>
          <w:rFonts w:ascii="Times New Roman" w:hAnsi="Times New Roman" w:cs="Times New Roman"/>
          <w:b/>
          <w:sz w:val="24"/>
          <w:szCs w:val="24"/>
          <w:u w:val="single"/>
        </w:rPr>
      </w:pPr>
      <w:r w:rsidRPr="002A13CF">
        <w:rPr>
          <w:rFonts w:ascii="Times New Roman" w:hAnsi="Times New Roman" w:cs="Times New Roman"/>
          <w:b/>
          <w:sz w:val="24"/>
          <w:szCs w:val="24"/>
          <w:u w:val="single"/>
        </w:rPr>
        <w:t>ŚRODA</w:t>
      </w:r>
    </w:p>
    <w:p w:rsidR="007D5BBD" w:rsidRDefault="007D5BBD" w:rsidP="007D5BBD">
      <w:pPr>
        <w:rPr>
          <w:rFonts w:ascii="Times New Roman" w:hAnsi="Times New Roman" w:cs="Times New Roman"/>
          <w:b/>
          <w:sz w:val="24"/>
          <w:szCs w:val="24"/>
          <w:u w:val="single"/>
        </w:rPr>
      </w:pPr>
      <w:r w:rsidRPr="002A13CF">
        <w:rPr>
          <w:rFonts w:ascii="Times New Roman" w:hAnsi="Times New Roman" w:cs="Times New Roman"/>
          <w:b/>
          <w:sz w:val="24"/>
          <w:szCs w:val="24"/>
          <w:u w:val="single"/>
        </w:rPr>
        <w:t xml:space="preserve">Aktywność </w:t>
      </w:r>
      <w:r>
        <w:rPr>
          <w:rFonts w:ascii="Times New Roman" w:hAnsi="Times New Roman" w:cs="Times New Roman"/>
          <w:b/>
          <w:sz w:val="24"/>
          <w:szCs w:val="24"/>
          <w:u w:val="single"/>
        </w:rPr>
        <w:t>językowa</w:t>
      </w:r>
    </w:p>
    <w:p w:rsidR="007D5BBD" w:rsidRPr="007D5BBD" w:rsidRDefault="007D5BBD" w:rsidP="007D5BBD">
      <w:pPr>
        <w:rPr>
          <w:rFonts w:ascii="Times New Roman" w:hAnsi="Times New Roman" w:cs="Times New Roman"/>
          <w:b/>
          <w:sz w:val="24"/>
          <w:szCs w:val="24"/>
        </w:rPr>
      </w:pPr>
      <w:r w:rsidRPr="007D5BBD">
        <w:rPr>
          <w:rFonts w:ascii="Times New Roman" w:hAnsi="Times New Roman" w:cs="Times New Roman"/>
          <w:b/>
          <w:sz w:val="24"/>
          <w:szCs w:val="24"/>
        </w:rPr>
        <w:t>„Latarnia – rozmowa na podstawi</w:t>
      </w:r>
      <w:r w:rsidRPr="007D5BBD">
        <w:rPr>
          <w:rFonts w:ascii="Times New Roman" w:hAnsi="Times New Roman" w:cs="Times New Roman"/>
          <w:b/>
          <w:sz w:val="24"/>
          <w:szCs w:val="24"/>
        </w:rPr>
        <w:t>e tekstu opowiadania W. Widłaka</w:t>
      </w:r>
      <w:r w:rsidRPr="007D5BBD">
        <w:rPr>
          <w:rFonts w:ascii="Times New Roman" w:hAnsi="Times New Roman" w:cs="Times New Roman"/>
          <w:b/>
          <w:sz w:val="24"/>
          <w:szCs w:val="24"/>
        </w:rPr>
        <w:t>”</w:t>
      </w:r>
    </w:p>
    <w:p w:rsidR="007D5BBD" w:rsidRPr="007D5BBD" w:rsidRDefault="007D5BBD" w:rsidP="007D5BBD">
      <w:pPr>
        <w:rPr>
          <w:rFonts w:ascii="Times New Roman" w:hAnsi="Times New Roman" w:cs="Times New Roman"/>
          <w:sz w:val="24"/>
          <w:szCs w:val="24"/>
        </w:rPr>
      </w:pPr>
      <w:r w:rsidRPr="007D5BBD">
        <w:rPr>
          <w:rFonts w:ascii="Times New Roman" w:hAnsi="Times New Roman" w:cs="Times New Roman"/>
          <w:sz w:val="24"/>
          <w:szCs w:val="24"/>
        </w:rPr>
        <w:t>Rodzic czyta opowiadanie</w:t>
      </w:r>
      <w:r w:rsidRPr="007D5BBD">
        <w:rPr>
          <w:rFonts w:ascii="Times New Roman" w:hAnsi="Times New Roman" w:cs="Times New Roman"/>
          <w:sz w:val="24"/>
          <w:szCs w:val="24"/>
        </w:rPr>
        <w:t xml:space="preserve"> </w:t>
      </w:r>
      <w:r w:rsidRPr="007D5BBD">
        <w:rPr>
          <w:rFonts w:ascii="Times New Roman" w:hAnsi="Times New Roman" w:cs="Times New Roman"/>
          <w:i/>
          <w:sz w:val="24"/>
          <w:szCs w:val="24"/>
        </w:rPr>
        <w:t>„</w:t>
      </w:r>
      <w:r w:rsidRPr="007D5BBD">
        <w:rPr>
          <w:rFonts w:ascii="Times New Roman" w:hAnsi="Times New Roman" w:cs="Times New Roman"/>
          <w:i/>
          <w:sz w:val="24"/>
          <w:szCs w:val="24"/>
        </w:rPr>
        <w:t>Latarnia</w:t>
      </w:r>
      <w:r w:rsidRPr="007D5BBD">
        <w:rPr>
          <w:rFonts w:ascii="Times New Roman" w:hAnsi="Times New Roman" w:cs="Times New Roman"/>
          <w:i/>
          <w:sz w:val="24"/>
          <w:szCs w:val="24"/>
        </w:rPr>
        <w:t>”.</w:t>
      </w:r>
    </w:p>
    <w:p w:rsidR="007D5BBD" w:rsidRPr="007D5BBD" w:rsidRDefault="007D5BBD" w:rsidP="007D5BBD">
      <w:pPr>
        <w:rPr>
          <w:rFonts w:ascii="Times New Roman" w:hAnsi="Times New Roman" w:cs="Times New Roman"/>
          <w:i/>
          <w:sz w:val="24"/>
          <w:szCs w:val="24"/>
        </w:rPr>
      </w:pPr>
      <w:r w:rsidRPr="007D5BBD">
        <w:rPr>
          <w:rFonts w:ascii="Times New Roman" w:hAnsi="Times New Roman" w:cs="Times New Roman"/>
          <w:i/>
          <w:sz w:val="24"/>
          <w:szCs w:val="24"/>
        </w:rPr>
        <w:t xml:space="preserve">Dzień dobry, nazywam się Wesoły Ryjek. Dziś rano tata powiedział: – Ryjku, wybierzemy się na latarnię morską. A przynajmniej tak to zrozumiałem. – Nie wiedziałem, tato, że są specjalne morskie latarki – powiedziałem. – A po co? A są jakieś specjalne górskie? Albo </w:t>
      </w:r>
      <w:proofErr w:type="spellStart"/>
      <w:r w:rsidRPr="007D5BBD">
        <w:rPr>
          <w:rFonts w:ascii="Times New Roman" w:hAnsi="Times New Roman" w:cs="Times New Roman"/>
          <w:i/>
          <w:sz w:val="24"/>
          <w:szCs w:val="24"/>
        </w:rPr>
        <w:t>jeziorskie</w:t>
      </w:r>
      <w:proofErr w:type="spellEnd"/>
      <w:r w:rsidRPr="007D5BBD">
        <w:rPr>
          <w:rFonts w:ascii="Times New Roman" w:hAnsi="Times New Roman" w:cs="Times New Roman"/>
          <w:i/>
          <w:sz w:val="24"/>
          <w:szCs w:val="24"/>
        </w:rPr>
        <w:t xml:space="preserve">… jeziorne… jeziorowe? W czym się różnią? Czy mają… Miałem bardzo wiele pytań, ale tata zamachnął rękami tak jak wtedy, kiedy obok nas latała osa. – Ryjku, to nie latarka, tylko latarnia – powiedział. – Latarnia morska jest duża i trzeba się na nią wdrapać. Zresztą sam zobaczysz. No więc zapytałem jeszcze tylko, czy możemy zabrać ze sobą mojego żółwia </w:t>
      </w:r>
      <w:proofErr w:type="spellStart"/>
      <w:r w:rsidRPr="007D5BBD">
        <w:rPr>
          <w:rFonts w:ascii="Times New Roman" w:hAnsi="Times New Roman" w:cs="Times New Roman"/>
          <w:i/>
          <w:sz w:val="24"/>
          <w:szCs w:val="24"/>
        </w:rPr>
        <w:t>przytulankę</w:t>
      </w:r>
      <w:proofErr w:type="spellEnd"/>
      <w:r w:rsidRPr="007D5BBD">
        <w:rPr>
          <w:rFonts w:ascii="Times New Roman" w:hAnsi="Times New Roman" w:cs="Times New Roman"/>
          <w:i/>
          <w:sz w:val="24"/>
          <w:szCs w:val="24"/>
        </w:rPr>
        <w:t>, żeby on też zobaczył tę duża latarnię, na którą trzeba się wdrapać. Tata się zgodził i więcej już o nic nie pytałem, choć byłem bardzo ciekaw. Do latarni trzeba było dojechać, a potem dojść przez las, a potem trochę się wdrapywać pod górkę. – Tato, daleko jeszcze? – zapytałem. – Bo mój żółw już by chciał dojść. – Powiedz żółwiowi, że już całkiem blisko – powiedział tata, a ja się zdziwiłem, bo oprócz drzew nie widziałem przed sobą nic dużego, na co można by się wdrapać.</w:t>
      </w:r>
    </w:p>
    <w:p w:rsidR="007D5BBD" w:rsidRPr="007D5BBD" w:rsidRDefault="007D5BBD" w:rsidP="007D5BBD">
      <w:pPr>
        <w:rPr>
          <w:rFonts w:ascii="Times New Roman" w:hAnsi="Times New Roman" w:cs="Times New Roman"/>
          <w:i/>
          <w:sz w:val="24"/>
          <w:szCs w:val="24"/>
        </w:rPr>
      </w:pPr>
      <w:r w:rsidRPr="007D5BBD">
        <w:rPr>
          <w:rFonts w:ascii="Times New Roman" w:hAnsi="Times New Roman" w:cs="Times New Roman"/>
          <w:i/>
          <w:sz w:val="24"/>
          <w:szCs w:val="24"/>
        </w:rPr>
        <w:t xml:space="preserve">Wtedy przed nami nagle się coś pojawiło. Jakby dom z cegły, tylko okrągły. – Spójrz w górę – powiedział tata. Spojrzałem. Latarnia była rzeczywiście wielka. Wyglądała trochę jak ogromny komin, a trochę jak wieża na zamku, który kiedyś zwiedzaliśmy. – A gdzie ta latarnia ma żarówkę? – zapytałem. I wtedy właśnie się okazało, że do żarówki trzeba się wdrapać na górę. Szliśmy i szliśmy po schodach, które ciągle się kręciły i nie mogły przestać, aż mnie też się zaczęło kręcić w głowie. Na szczęście tata wziął mnie wtedy na ręce i wszystko się odkręciło, tak jak trzeba. Tak to już jest z moim tatą. A na górze sam nie wiem, co było ciekawsze – wielka żarówka (co prawda zgaszona, bo był dzień), czy widok z malutkich okienek. – Widzisz morze, Ryjku? – pytał tata. – A drzewa? Jest ich też całe morze. A tam gdzieś, w tamtą stronę, jest nasz dom. – Dom! – zawołałem. – Ojej, domu nie widzę. Dziś dowiedziałem się, po co budowano latarnie morskie. Po to, żeby każdy – nawet z daleka i nawet w najgorszą burzę – mógł trafić do domu. I wiecie, co? To działa. Nie wiem dokładnie jak, ale w każdym razie my też trafiliśmy do naszego domu! </w:t>
      </w:r>
    </w:p>
    <w:p w:rsidR="007D5BBD" w:rsidRPr="007D5BBD" w:rsidRDefault="007D5BBD" w:rsidP="007D5BBD">
      <w:pPr>
        <w:rPr>
          <w:rFonts w:ascii="Times New Roman" w:hAnsi="Times New Roman" w:cs="Times New Roman"/>
          <w:sz w:val="24"/>
          <w:szCs w:val="24"/>
        </w:rPr>
      </w:pPr>
      <w:r w:rsidRPr="007D5BBD">
        <w:rPr>
          <w:rFonts w:ascii="Times New Roman" w:hAnsi="Times New Roman" w:cs="Times New Roman"/>
          <w:sz w:val="24"/>
          <w:szCs w:val="24"/>
        </w:rPr>
        <w:t>Rodzic</w:t>
      </w:r>
      <w:r w:rsidRPr="007D5BBD">
        <w:rPr>
          <w:rFonts w:ascii="Times New Roman" w:hAnsi="Times New Roman" w:cs="Times New Roman"/>
          <w:sz w:val="24"/>
          <w:szCs w:val="24"/>
        </w:rPr>
        <w:t xml:space="preserve"> zadaje pytania sprawdzające rozumienie treści: Gdzie Wesoły Ryjek wypoczywał z tatą? Dokąd tata zabrał Wesołego Ryjka? Do czego służą latarnie morskie? Co się znajduje na samym szczycie latarni? Czy ktoś kiedyś wdrapał się na sam szczyt latarni? Co było widać przez małe okienka? Jeśli </w:t>
      </w:r>
      <w:r w:rsidRPr="007D5BBD">
        <w:rPr>
          <w:rFonts w:ascii="Times New Roman" w:hAnsi="Times New Roman" w:cs="Times New Roman"/>
          <w:sz w:val="24"/>
          <w:szCs w:val="24"/>
        </w:rPr>
        <w:t>rodzic</w:t>
      </w:r>
      <w:r w:rsidRPr="007D5BBD">
        <w:rPr>
          <w:rFonts w:ascii="Times New Roman" w:hAnsi="Times New Roman" w:cs="Times New Roman"/>
          <w:sz w:val="24"/>
          <w:szCs w:val="24"/>
        </w:rPr>
        <w:t xml:space="preserve"> ma możliwość, pokazuje zdjęcia różnych latarni i opowiada o ich funkcji. Przydatne informacje: </w:t>
      </w:r>
      <w:r w:rsidRPr="007D5BBD">
        <w:rPr>
          <w:rFonts w:ascii="Times New Roman" w:hAnsi="Times New Roman" w:cs="Times New Roman"/>
          <w:i/>
          <w:sz w:val="24"/>
          <w:szCs w:val="24"/>
        </w:rPr>
        <w:t xml:space="preserve">Latarnie morskie to znaki nawigacyjne, wskazujące drogę. Wyglądają jak wysokie wieże z małymi okienkami. Budowane są na brzegach mórz i bardzo dużych jezior. Wysyłają sygnały świetlne, a w czasie gęstej mgły, gdy światło jest mało widoczne – również sygnały dźwiękowe. Obecnie większość latarni jest zautomatyzowana, ale dawniej mieszkali w nich latarnicy, którzy o zmroku zapalali lampy latarni. W odległych czasach, kiedy nie było jeszcze latarni, na skalnych brzegach mórz rozpalano wielkie ogniska. </w:t>
      </w:r>
      <w:r w:rsidRPr="007D5BBD">
        <w:rPr>
          <w:rFonts w:ascii="Times New Roman" w:hAnsi="Times New Roman" w:cs="Times New Roman"/>
          <w:i/>
          <w:sz w:val="24"/>
          <w:szCs w:val="24"/>
        </w:rPr>
        <w:lastRenderedPageBreak/>
        <w:t>Najwyższa polska latarnia znajduje się w Świnoujściu. Jest zbudowana z cegły. Na jej szczyt prowadzi aż 308 schodków.</w:t>
      </w:r>
      <w:r w:rsidRPr="007D5BBD">
        <w:rPr>
          <w:rFonts w:ascii="Times New Roman" w:hAnsi="Times New Roman" w:cs="Times New Roman"/>
          <w:sz w:val="24"/>
          <w:szCs w:val="24"/>
        </w:rPr>
        <w:t xml:space="preserve"> </w:t>
      </w:r>
    </w:p>
    <w:p w:rsidR="007D5BBD" w:rsidRPr="007D5BBD" w:rsidRDefault="007D5BBD" w:rsidP="007D5BBD">
      <w:pPr>
        <w:rPr>
          <w:rFonts w:ascii="Times New Roman" w:hAnsi="Times New Roman" w:cs="Times New Roman"/>
          <w:b/>
          <w:sz w:val="24"/>
          <w:szCs w:val="24"/>
        </w:rPr>
      </w:pPr>
      <w:r w:rsidRPr="007D5BBD">
        <w:rPr>
          <w:rFonts w:ascii="Times New Roman" w:hAnsi="Times New Roman" w:cs="Times New Roman"/>
          <w:sz w:val="24"/>
          <w:szCs w:val="24"/>
        </w:rPr>
        <w:t>Znajdź obrazek – Rodzic</w:t>
      </w:r>
      <w:r w:rsidRPr="007D5BBD">
        <w:rPr>
          <w:rFonts w:ascii="Times New Roman" w:hAnsi="Times New Roman" w:cs="Times New Roman"/>
          <w:sz w:val="24"/>
          <w:szCs w:val="24"/>
        </w:rPr>
        <w:t xml:space="preserve"> rozkłada na podłodze obrazki. Zadaniem dziecka jest znalezienie i przyniesienie obrazka, którego nazwa zawiera wymienioną przez </w:t>
      </w:r>
      <w:r w:rsidRPr="007D5BBD">
        <w:rPr>
          <w:rFonts w:ascii="Times New Roman" w:hAnsi="Times New Roman" w:cs="Times New Roman"/>
          <w:sz w:val="24"/>
          <w:szCs w:val="24"/>
        </w:rPr>
        <w:t>rodzica</w:t>
      </w:r>
      <w:r w:rsidRPr="007D5BBD">
        <w:rPr>
          <w:rFonts w:ascii="Times New Roman" w:hAnsi="Times New Roman" w:cs="Times New Roman"/>
          <w:sz w:val="24"/>
          <w:szCs w:val="24"/>
        </w:rPr>
        <w:t xml:space="preserve"> sylabę. Proponowane obrazki: lalka, lina, lizak, latarnia, fale, rower, buty, koza, mewa, lody, ryba, drzewo, góra, drabina, parasol. Sylaby: „ka”, „na”, „li”, „la”, „fa”, „ro”, „ty”, „za”, „me”, „</w:t>
      </w:r>
      <w:proofErr w:type="spellStart"/>
      <w:r w:rsidRPr="007D5BBD">
        <w:rPr>
          <w:rFonts w:ascii="Times New Roman" w:hAnsi="Times New Roman" w:cs="Times New Roman"/>
          <w:sz w:val="24"/>
          <w:szCs w:val="24"/>
        </w:rPr>
        <w:t>lo</w:t>
      </w:r>
      <w:proofErr w:type="spellEnd"/>
      <w:r w:rsidRPr="007D5BBD">
        <w:rPr>
          <w:rFonts w:ascii="Times New Roman" w:hAnsi="Times New Roman" w:cs="Times New Roman"/>
          <w:sz w:val="24"/>
          <w:szCs w:val="24"/>
        </w:rPr>
        <w:t>”, „ba”, „</w:t>
      </w:r>
      <w:proofErr w:type="spellStart"/>
      <w:r w:rsidRPr="007D5BBD">
        <w:rPr>
          <w:rFonts w:ascii="Times New Roman" w:hAnsi="Times New Roman" w:cs="Times New Roman"/>
          <w:sz w:val="24"/>
          <w:szCs w:val="24"/>
        </w:rPr>
        <w:t>wo</w:t>
      </w:r>
      <w:proofErr w:type="spellEnd"/>
      <w:r w:rsidRPr="007D5BBD">
        <w:rPr>
          <w:rFonts w:ascii="Times New Roman" w:hAnsi="Times New Roman" w:cs="Times New Roman"/>
          <w:sz w:val="24"/>
          <w:szCs w:val="24"/>
        </w:rPr>
        <w:t>”, „</w:t>
      </w:r>
      <w:proofErr w:type="spellStart"/>
      <w:r w:rsidRPr="007D5BBD">
        <w:rPr>
          <w:rFonts w:ascii="Times New Roman" w:hAnsi="Times New Roman" w:cs="Times New Roman"/>
          <w:sz w:val="24"/>
          <w:szCs w:val="24"/>
        </w:rPr>
        <w:t>ra</w:t>
      </w:r>
      <w:proofErr w:type="spellEnd"/>
      <w:r w:rsidRPr="007D5BBD">
        <w:rPr>
          <w:rFonts w:ascii="Times New Roman" w:hAnsi="Times New Roman" w:cs="Times New Roman"/>
          <w:sz w:val="24"/>
          <w:szCs w:val="24"/>
        </w:rPr>
        <w:t>”, „</w:t>
      </w:r>
      <w:proofErr w:type="spellStart"/>
      <w:r w:rsidRPr="007D5BBD">
        <w:rPr>
          <w:rFonts w:ascii="Times New Roman" w:hAnsi="Times New Roman" w:cs="Times New Roman"/>
          <w:sz w:val="24"/>
          <w:szCs w:val="24"/>
        </w:rPr>
        <w:t>bi</w:t>
      </w:r>
      <w:proofErr w:type="spellEnd"/>
      <w:r w:rsidRPr="007D5BBD">
        <w:rPr>
          <w:rFonts w:ascii="Times New Roman" w:hAnsi="Times New Roman" w:cs="Times New Roman"/>
          <w:sz w:val="24"/>
          <w:szCs w:val="24"/>
        </w:rPr>
        <w:t xml:space="preserve">”, „pa”. </w:t>
      </w:r>
      <w:r w:rsidRPr="007D5BBD">
        <w:rPr>
          <w:rFonts w:ascii="Times New Roman" w:hAnsi="Times New Roman" w:cs="Times New Roman"/>
          <w:sz w:val="24"/>
          <w:szCs w:val="24"/>
        </w:rPr>
        <w:t>Następnie dziecko wykonuje zadania w „Kartach Pracy”</w:t>
      </w:r>
      <w:r w:rsidRPr="007D5BBD">
        <w:rPr>
          <w:rFonts w:ascii="Times New Roman" w:hAnsi="Times New Roman" w:cs="Times New Roman"/>
          <w:sz w:val="24"/>
          <w:szCs w:val="24"/>
        </w:rPr>
        <w:t xml:space="preserve"> KP4 s. 76–77</w:t>
      </w:r>
    </w:p>
    <w:p w:rsidR="007D5BBD" w:rsidRDefault="007D5BBD" w:rsidP="007D5BBD">
      <w:pPr>
        <w:rPr>
          <w:rFonts w:ascii="Times New Roman" w:hAnsi="Times New Roman" w:cs="Times New Roman"/>
          <w:b/>
          <w:sz w:val="24"/>
          <w:szCs w:val="24"/>
          <w:u w:val="single"/>
        </w:rPr>
      </w:pPr>
      <w:r w:rsidRPr="002A13CF">
        <w:rPr>
          <w:rFonts w:ascii="Times New Roman" w:hAnsi="Times New Roman" w:cs="Times New Roman"/>
          <w:b/>
          <w:sz w:val="24"/>
          <w:szCs w:val="24"/>
          <w:u w:val="single"/>
        </w:rPr>
        <w:t>Aktywność fizyczna</w:t>
      </w:r>
    </w:p>
    <w:p w:rsidR="007D5BBD" w:rsidRDefault="007D5BBD" w:rsidP="007D5BBD">
      <w:pPr>
        <w:rPr>
          <w:rFonts w:ascii="Times New Roman" w:hAnsi="Times New Roman" w:cs="Times New Roman"/>
          <w:b/>
          <w:sz w:val="24"/>
          <w:szCs w:val="24"/>
        </w:rPr>
      </w:pPr>
      <w:r w:rsidRPr="00702680">
        <w:rPr>
          <w:rFonts w:ascii="Times New Roman" w:hAnsi="Times New Roman" w:cs="Times New Roman"/>
          <w:b/>
          <w:sz w:val="24"/>
          <w:szCs w:val="24"/>
        </w:rPr>
        <w:t>„</w:t>
      </w:r>
      <w:r>
        <w:rPr>
          <w:rFonts w:ascii="Times New Roman" w:hAnsi="Times New Roman" w:cs="Times New Roman"/>
          <w:b/>
          <w:sz w:val="24"/>
          <w:szCs w:val="24"/>
        </w:rPr>
        <w:t>Wakacyjna gimnastyka</w:t>
      </w:r>
      <w:r w:rsidRPr="00702680">
        <w:rPr>
          <w:rFonts w:ascii="Times New Roman" w:hAnsi="Times New Roman" w:cs="Times New Roman"/>
          <w:b/>
          <w:sz w:val="24"/>
          <w:szCs w:val="24"/>
        </w:rPr>
        <w:t>”</w:t>
      </w:r>
    </w:p>
    <w:p w:rsidR="00F82293" w:rsidRPr="00F82293" w:rsidRDefault="007D5BBD" w:rsidP="007D5BBD">
      <w:pPr>
        <w:rPr>
          <w:rFonts w:ascii="Times New Roman" w:hAnsi="Times New Roman" w:cs="Times New Roman"/>
          <w:sz w:val="24"/>
          <w:szCs w:val="24"/>
        </w:rPr>
      </w:pPr>
      <w:r w:rsidRPr="00F82293">
        <w:rPr>
          <w:rFonts w:ascii="Times New Roman" w:hAnsi="Times New Roman" w:cs="Times New Roman"/>
          <w:sz w:val="24"/>
          <w:szCs w:val="24"/>
        </w:rPr>
        <w:t>Na plaży – zabawa naśladowcza. Dziec</w:t>
      </w:r>
      <w:r w:rsidRPr="00F82293">
        <w:rPr>
          <w:rFonts w:ascii="Times New Roman" w:hAnsi="Times New Roman" w:cs="Times New Roman"/>
          <w:sz w:val="24"/>
          <w:szCs w:val="24"/>
        </w:rPr>
        <w:t xml:space="preserve">ko </w:t>
      </w:r>
      <w:r w:rsidRPr="00F82293">
        <w:rPr>
          <w:rFonts w:ascii="Times New Roman" w:hAnsi="Times New Roman" w:cs="Times New Roman"/>
          <w:sz w:val="24"/>
          <w:szCs w:val="24"/>
        </w:rPr>
        <w:t>wykonuj</w:t>
      </w:r>
      <w:r w:rsidRPr="00F82293">
        <w:rPr>
          <w:rFonts w:ascii="Times New Roman" w:hAnsi="Times New Roman" w:cs="Times New Roman"/>
          <w:sz w:val="24"/>
          <w:szCs w:val="24"/>
        </w:rPr>
        <w:t>e</w:t>
      </w:r>
      <w:r w:rsidRPr="00F82293">
        <w:rPr>
          <w:rFonts w:ascii="Times New Roman" w:hAnsi="Times New Roman" w:cs="Times New Roman"/>
          <w:sz w:val="24"/>
          <w:szCs w:val="24"/>
        </w:rPr>
        <w:t xml:space="preserve"> polecenia </w:t>
      </w:r>
      <w:r w:rsidRPr="00F82293">
        <w:rPr>
          <w:rFonts w:ascii="Times New Roman" w:hAnsi="Times New Roman" w:cs="Times New Roman"/>
          <w:sz w:val="24"/>
          <w:szCs w:val="24"/>
        </w:rPr>
        <w:t>rodzica</w:t>
      </w:r>
      <w:r w:rsidRPr="00F82293">
        <w:rPr>
          <w:rFonts w:ascii="Times New Roman" w:hAnsi="Times New Roman" w:cs="Times New Roman"/>
          <w:sz w:val="24"/>
          <w:szCs w:val="24"/>
        </w:rPr>
        <w:t xml:space="preserve">: Rozglądamy się w prawo i w lewo, patrzymy, ile ludzi jest na plaży (skręty tułowia), rozkładamy koc (skłony w przód na wyprostowanych nogach), machamy do znajomych płynących motorówką (podskoki obunóż z wyciągniętymi ramionami w górę), zbieramy muszelki (poruszanie się w różnych kierunkach w pozycji kucającej), turlamy się po piasku. </w:t>
      </w:r>
    </w:p>
    <w:p w:rsidR="00F82293" w:rsidRPr="00F82293" w:rsidRDefault="007D5BBD" w:rsidP="007D5BBD">
      <w:pPr>
        <w:rPr>
          <w:rFonts w:ascii="Times New Roman" w:hAnsi="Times New Roman" w:cs="Times New Roman"/>
          <w:sz w:val="24"/>
          <w:szCs w:val="24"/>
        </w:rPr>
      </w:pPr>
      <w:r w:rsidRPr="00F82293">
        <w:rPr>
          <w:rFonts w:ascii="Times New Roman" w:hAnsi="Times New Roman" w:cs="Times New Roman"/>
          <w:sz w:val="24"/>
          <w:szCs w:val="24"/>
        </w:rPr>
        <w:t>Plażowa piłka – zabawa z elementem rzutu. Dziec</w:t>
      </w:r>
      <w:r w:rsidR="00F82293" w:rsidRPr="00F82293">
        <w:rPr>
          <w:rFonts w:ascii="Times New Roman" w:hAnsi="Times New Roman" w:cs="Times New Roman"/>
          <w:sz w:val="24"/>
          <w:szCs w:val="24"/>
        </w:rPr>
        <w:t>ko</w:t>
      </w:r>
      <w:r w:rsidRPr="00F82293">
        <w:rPr>
          <w:rFonts w:ascii="Times New Roman" w:hAnsi="Times New Roman" w:cs="Times New Roman"/>
          <w:sz w:val="24"/>
          <w:szCs w:val="24"/>
        </w:rPr>
        <w:t xml:space="preserve"> staj</w:t>
      </w:r>
      <w:r w:rsidR="00F82293" w:rsidRPr="00F82293">
        <w:rPr>
          <w:rFonts w:ascii="Times New Roman" w:hAnsi="Times New Roman" w:cs="Times New Roman"/>
          <w:sz w:val="24"/>
          <w:szCs w:val="24"/>
        </w:rPr>
        <w:t>e</w:t>
      </w:r>
      <w:r w:rsidRPr="00F82293">
        <w:rPr>
          <w:rFonts w:ascii="Times New Roman" w:hAnsi="Times New Roman" w:cs="Times New Roman"/>
          <w:sz w:val="24"/>
          <w:szCs w:val="24"/>
        </w:rPr>
        <w:t xml:space="preserve"> w par</w:t>
      </w:r>
      <w:r w:rsidR="00F82293" w:rsidRPr="00F82293">
        <w:rPr>
          <w:rFonts w:ascii="Times New Roman" w:hAnsi="Times New Roman" w:cs="Times New Roman"/>
          <w:sz w:val="24"/>
          <w:szCs w:val="24"/>
        </w:rPr>
        <w:t>ze z rodzicem</w:t>
      </w:r>
      <w:r w:rsidRPr="00F82293">
        <w:rPr>
          <w:rFonts w:ascii="Times New Roman" w:hAnsi="Times New Roman" w:cs="Times New Roman"/>
          <w:sz w:val="24"/>
          <w:szCs w:val="24"/>
        </w:rPr>
        <w:t xml:space="preserve"> i rzucają do siebie piłkę. Plażowe turlanie – zabawa wzmacniająca mięśnie tułowia. Dziec</w:t>
      </w:r>
      <w:r w:rsidR="00F82293" w:rsidRPr="00F82293">
        <w:rPr>
          <w:rFonts w:ascii="Times New Roman" w:hAnsi="Times New Roman" w:cs="Times New Roman"/>
          <w:sz w:val="24"/>
          <w:szCs w:val="24"/>
        </w:rPr>
        <w:t>ko</w:t>
      </w:r>
      <w:r w:rsidRPr="00F82293">
        <w:rPr>
          <w:rFonts w:ascii="Times New Roman" w:hAnsi="Times New Roman" w:cs="Times New Roman"/>
          <w:sz w:val="24"/>
          <w:szCs w:val="24"/>
        </w:rPr>
        <w:t xml:space="preserve"> kład</w:t>
      </w:r>
      <w:r w:rsidR="00F82293" w:rsidRPr="00F82293">
        <w:rPr>
          <w:rFonts w:ascii="Times New Roman" w:hAnsi="Times New Roman" w:cs="Times New Roman"/>
          <w:sz w:val="24"/>
          <w:szCs w:val="24"/>
        </w:rPr>
        <w:t>zie</w:t>
      </w:r>
      <w:r w:rsidRPr="00F82293">
        <w:rPr>
          <w:rFonts w:ascii="Times New Roman" w:hAnsi="Times New Roman" w:cs="Times New Roman"/>
          <w:sz w:val="24"/>
          <w:szCs w:val="24"/>
        </w:rPr>
        <w:t xml:space="preserve"> się na brzuchu </w:t>
      </w:r>
      <w:r w:rsidR="00F82293" w:rsidRPr="00F82293">
        <w:rPr>
          <w:rFonts w:ascii="Times New Roman" w:hAnsi="Times New Roman" w:cs="Times New Roman"/>
          <w:sz w:val="24"/>
          <w:szCs w:val="24"/>
        </w:rPr>
        <w:t>naprzeciwko rodzica</w:t>
      </w:r>
      <w:r w:rsidRPr="00F82293">
        <w:rPr>
          <w:rFonts w:ascii="Times New Roman" w:hAnsi="Times New Roman" w:cs="Times New Roman"/>
          <w:sz w:val="24"/>
          <w:szCs w:val="24"/>
        </w:rPr>
        <w:t xml:space="preserve">. Jedno z </w:t>
      </w:r>
      <w:r w:rsidR="00F82293" w:rsidRPr="00F82293">
        <w:rPr>
          <w:rFonts w:ascii="Times New Roman" w:hAnsi="Times New Roman" w:cs="Times New Roman"/>
          <w:sz w:val="24"/>
          <w:szCs w:val="24"/>
        </w:rPr>
        <w:t xml:space="preserve">nich </w:t>
      </w:r>
      <w:r w:rsidRPr="00F82293">
        <w:rPr>
          <w:rFonts w:ascii="Times New Roman" w:hAnsi="Times New Roman" w:cs="Times New Roman"/>
          <w:sz w:val="24"/>
          <w:szCs w:val="24"/>
        </w:rPr>
        <w:t xml:space="preserve">trzyma piłkę. Na sygnał </w:t>
      </w:r>
      <w:r w:rsidR="00F82293" w:rsidRPr="00F82293">
        <w:rPr>
          <w:rFonts w:ascii="Times New Roman" w:hAnsi="Times New Roman" w:cs="Times New Roman"/>
          <w:sz w:val="24"/>
          <w:szCs w:val="24"/>
        </w:rPr>
        <w:t xml:space="preserve">rodzica </w:t>
      </w:r>
      <w:proofErr w:type="spellStart"/>
      <w:r w:rsidR="00F82293" w:rsidRPr="00F82293">
        <w:rPr>
          <w:rFonts w:ascii="Times New Roman" w:hAnsi="Times New Roman" w:cs="Times New Roman"/>
          <w:sz w:val="24"/>
          <w:szCs w:val="24"/>
        </w:rPr>
        <w:t>dzicko</w:t>
      </w:r>
      <w:proofErr w:type="spellEnd"/>
      <w:r w:rsidRPr="00F82293">
        <w:rPr>
          <w:rFonts w:ascii="Times New Roman" w:hAnsi="Times New Roman" w:cs="Times New Roman"/>
          <w:sz w:val="24"/>
          <w:szCs w:val="24"/>
        </w:rPr>
        <w:t xml:space="preserve"> unosi tułów i turla piłkę do towarzysza zabawy, starając się tak wykonać ruch, aby piłka trafiła precyzyjnie do </w:t>
      </w:r>
      <w:r w:rsidR="00F82293" w:rsidRPr="00F82293">
        <w:rPr>
          <w:rFonts w:ascii="Times New Roman" w:hAnsi="Times New Roman" w:cs="Times New Roman"/>
          <w:sz w:val="24"/>
          <w:szCs w:val="24"/>
        </w:rPr>
        <w:t>rodzica</w:t>
      </w:r>
      <w:r w:rsidRPr="00F82293">
        <w:rPr>
          <w:rFonts w:ascii="Times New Roman" w:hAnsi="Times New Roman" w:cs="Times New Roman"/>
          <w:sz w:val="24"/>
          <w:szCs w:val="24"/>
        </w:rPr>
        <w:t xml:space="preserve">. </w:t>
      </w:r>
    </w:p>
    <w:p w:rsidR="00F82293" w:rsidRPr="00F82293" w:rsidRDefault="007D5BBD" w:rsidP="007D5BBD">
      <w:pPr>
        <w:rPr>
          <w:rFonts w:ascii="Times New Roman" w:hAnsi="Times New Roman" w:cs="Times New Roman"/>
          <w:sz w:val="24"/>
          <w:szCs w:val="24"/>
        </w:rPr>
      </w:pPr>
      <w:r w:rsidRPr="00F82293">
        <w:rPr>
          <w:rFonts w:ascii="Times New Roman" w:hAnsi="Times New Roman" w:cs="Times New Roman"/>
          <w:sz w:val="24"/>
          <w:szCs w:val="24"/>
        </w:rPr>
        <w:t>Po piasku – zabawa ćwicząca współpracę i wzajemne zaufanie. Dziec</w:t>
      </w:r>
      <w:r w:rsidR="00F82293" w:rsidRPr="00F82293">
        <w:rPr>
          <w:rFonts w:ascii="Times New Roman" w:hAnsi="Times New Roman" w:cs="Times New Roman"/>
          <w:sz w:val="24"/>
          <w:szCs w:val="24"/>
        </w:rPr>
        <w:t>ko</w:t>
      </w:r>
      <w:r w:rsidRPr="00F82293">
        <w:rPr>
          <w:rFonts w:ascii="Times New Roman" w:hAnsi="Times New Roman" w:cs="Times New Roman"/>
          <w:sz w:val="24"/>
          <w:szCs w:val="24"/>
        </w:rPr>
        <w:t xml:space="preserve"> </w:t>
      </w:r>
      <w:r w:rsidR="00F82293" w:rsidRPr="00F82293">
        <w:rPr>
          <w:rFonts w:ascii="Times New Roman" w:hAnsi="Times New Roman" w:cs="Times New Roman"/>
          <w:sz w:val="24"/>
          <w:szCs w:val="24"/>
        </w:rPr>
        <w:t>i rodzic tworzą parę</w:t>
      </w:r>
      <w:r w:rsidRPr="00F82293">
        <w:rPr>
          <w:rFonts w:ascii="Times New Roman" w:hAnsi="Times New Roman" w:cs="Times New Roman"/>
          <w:sz w:val="24"/>
          <w:szCs w:val="24"/>
        </w:rPr>
        <w:t>, jedno kładzie się na plecach i wkłada piłkę między nogi, drugie chwyta je za ręce i ciągnie, idąc tyłem. Na sygnał następuje zmiana.</w:t>
      </w:r>
      <w:r w:rsidR="00F82293" w:rsidRPr="00F82293">
        <w:rPr>
          <w:rFonts w:ascii="Times New Roman" w:hAnsi="Times New Roman" w:cs="Times New Roman"/>
          <w:sz w:val="24"/>
          <w:szCs w:val="24"/>
        </w:rPr>
        <w:t xml:space="preserve"> Osoba</w:t>
      </w:r>
      <w:r w:rsidRPr="00F82293">
        <w:rPr>
          <w:rFonts w:ascii="Times New Roman" w:hAnsi="Times New Roman" w:cs="Times New Roman"/>
          <w:sz w:val="24"/>
          <w:szCs w:val="24"/>
        </w:rPr>
        <w:t xml:space="preserve"> stojąc</w:t>
      </w:r>
      <w:r w:rsidR="00F82293" w:rsidRPr="00F82293">
        <w:rPr>
          <w:rFonts w:ascii="Times New Roman" w:hAnsi="Times New Roman" w:cs="Times New Roman"/>
          <w:sz w:val="24"/>
          <w:szCs w:val="24"/>
        </w:rPr>
        <w:t>a</w:t>
      </w:r>
      <w:r w:rsidRPr="00F82293">
        <w:rPr>
          <w:rFonts w:ascii="Times New Roman" w:hAnsi="Times New Roman" w:cs="Times New Roman"/>
          <w:sz w:val="24"/>
          <w:szCs w:val="24"/>
        </w:rPr>
        <w:t xml:space="preserve"> musi uważać, aby delikatnie opuszczać towarzysza na podłogę. </w:t>
      </w:r>
    </w:p>
    <w:p w:rsidR="00F82293" w:rsidRPr="00F82293" w:rsidRDefault="007D5BBD" w:rsidP="007D5BBD">
      <w:pPr>
        <w:rPr>
          <w:rFonts w:ascii="Times New Roman" w:hAnsi="Times New Roman" w:cs="Times New Roman"/>
          <w:sz w:val="24"/>
          <w:szCs w:val="24"/>
        </w:rPr>
      </w:pPr>
      <w:r w:rsidRPr="00F82293">
        <w:rPr>
          <w:rFonts w:ascii="Times New Roman" w:hAnsi="Times New Roman" w:cs="Times New Roman"/>
          <w:sz w:val="24"/>
          <w:szCs w:val="24"/>
        </w:rPr>
        <w:t xml:space="preserve">Walka o skarb – zabawa kształtująca wyczucie własnej siły. </w:t>
      </w:r>
      <w:r w:rsidR="00F82293" w:rsidRPr="00F82293">
        <w:rPr>
          <w:rFonts w:ascii="Times New Roman" w:hAnsi="Times New Roman" w:cs="Times New Roman"/>
          <w:sz w:val="24"/>
          <w:szCs w:val="24"/>
        </w:rPr>
        <w:t>Dziec</w:t>
      </w:r>
      <w:r w:rsidR="00F82293" w:rsidRPr="00F82293">
        <w:rPr>
          <w:rFonts w:ascii="Times New Roman" w:hAnsi="Times New Roman" w:cs="Times New Roman"/>
          <w:sz w:val="24"/>
          <w:szCs w:val="24"/>
        </w:rPr>
        <w:t>ko</w:t>
      </w:r>
      <w:r w:rsidR="00F82293" w:rsidRPr="00F82293">
        <w:rPr>
          <w:rFonts w:ascii="Times New Roman" w:hAnsi="Times New Roman" w:cs="Times New Roman"/>
          <w:sz w:val="24"/>
          <w:szCs w:val="24"/>
        </w:rPr>
        <w:t xml:space="preserve"> i rodzic tworzą parę</w:t>
      </w:r>
      <w:r w:rsidRPr="00F82293">
        <w:rPr>
          <w:rFonts w:ascii="Times New Roman" w:hAnsi="Times New Roman" w:cs="Times New Roman"/>
          <w:sz w:val="24"/>
          <w:szCs w:val="24"/>
        </w:rPr>
        <w:t xml:space="preserve">. Jedno z </w:t>
      </w:r>
      <w:r w:rsidR="00F82293" w:rsidRPr="00F82293">
        <w:rPr>
          <w:rFonts w:ascii="Times New Roman" w:hAnsi="Times New Roman" w:cs="Times New Roman"/>
          <w:sz w:val="24"/>
          <w:szCs w:val="24"/>
        </w:rPr>
        <w:t xml:space="preserve">nich </w:t>
      </w:r>
      <w:r w:rsidRPr="00F82293">
        <w:rPr>
          <w:rFonts w:ascii="Times New Roman" w:hAnsi="Times New Roman" w:cs="Times New Roman"/>
          <w:sz w:val="24"/>
          <w:szCs w:val="24"/>
        </w:rPr>
        <w:t xml:space="preserve">zwija się w kłębek, przytrzymując piłkę między nogami a klatka piersiową. Drugie próbuje odzyskać skarb. </w:t>
      </w:r>
    </w:p>
    <w:p w:rsidR="007D5BBD" w:rsidRPr="00F82293" w:rsidRDefault="007D5BBD" w:rsidP="007D5BBD">
      <w:pPr>
        <w:rPr>
          <w:rFonts w:ascii="Times New Roman" w:hAnsi="Times New Roman" w:cs="Times New Roman"/>
          <w:b/>
          <w:sz w:val="24"/>
          <w:szCs w:val="24"/>
        </w:rPr>
      </w:pPr>
      <w:r w:rsidRPr="00F82293">
        <w:rPr>
          <w:rFonts w:ascii="Times New Roman" w:hAnsi="Times New Roman" w:cs="Times New Roman"/>
          <w:sz w:val="24"/>
          <w:szCs w:val="24"/>
        </w:rPr>
        <w:t xml:space="preserve">Letni spokój – zabawa relaksująca. </w:t>
      </w:r>
      <w:r w:rsidR="00F82293" w:rsidRPr="00F82293">
        <w:rPr>
          <w:rFonts w:ascii="Times New Roman" w:hAnsi="Times New Roman" w:cs="Times New Roman"/>
          <w:sz w:val="24"/>
          <w:szCs w:val="24"/>
        </w:rPr>
        <w:t xml:space="preserve">Dzieci i rodzic </w:t>
      </w:r>
      <w:r w:rsidR="00F82293" w:rsidRPr="00F82293">
        <w:rPr>
          <w:rFonts w:ascii="Times New Roman" w:hAnsi="Times New Roman" w:cs="Times New Roman"/>
          <w:sz w:val="24"/>
          <w:szCs w:val="24"/>
        </w:rPr>
        <w:t xml:space="preserve">siadają w </w:t>
      </w:r>
      <w:r w:rsidR="00F82293" w:rsidRPr="00F82293">
        <w:rPr>
          <w:rFonts w:ascii="Times New Roman" w:hAnsi="Times New Roman" w:cs="Times New Roman"/>
          <w:sz w:val="24"/>
          <w:szCs w:val="24"/>
        </w:rPr>
        <w:t>par</w:t>
      </w:r>
      <w:r w:rsidR="00F82293" w:rsidRPr="00F82293">
        <w:rPr>
          <w:rFonts w:ascii="Times New Roman" w:hAnsi="Times New Roman" w:cs="Times New Roman"/>
          <w:sz w:val="24"/>
          <w:szCs w:val="24"/>
        </w:rPr>
        <w:t>ach,</w:t>
      </w:r>
      <w:r w:rsidRPr="00F82293">
        <w:rPr>
          <w:rFonts w:ascii="Times New Roman" w:hAnsi="Times New Roman" w:cs="Times New Roman"/>
          <w:sz w:val="24"/>
          <w:szCs w:val="24"/>
        </w:rPr>
        <w:t xml:space="preserve"> stykając się całą powierzchnią pleców. Nogi kładą luźno na podłodze. Głęboko, powoli oddychają, próbując wczuć się w rytm oddechu </w:t>
      </w:r>
      <w:r w:rsidR="00F82293" w:rsidRPr="00F82293">
        <w:rPr>
          <w:rFonts w:ascii="Times New Roman" w:hAnsi="Times New Roman" w:cs="Times New Roman"/>
          <w:sz w:val="24"/>
          <w:szCs w:val="24"/>
        </w:rPr>
        <w:t>drugiego</w:t>
      </w:r>
      <w:r w:rsidRPr="00F82293">
        <w:rPr>
          <w:rFonts w:ascii="Times New Roman" w:hAnsi="Times New Roman" w:cs="Times New Roman"/>
          <w:sz w:val="24"/>
          <w:szCs w:val="24"/>
        </w:rPr>
        <w:t>. Następnie odwracają się do siebie przodem, siadają blisko siebie w siadzie skrzyżnym, ręce swobodnie opuszczają, stykają się czołami, zamykają oczy i powoli, głęboko oddychają.</w:t>
      </w:r>
    </w:p>
    <w:p w:rsidR="007D5BBD" w:rsidRDefault="007D5BBD" w:rsidP="007D5BBD">
      <w:pPr>
        <w:rPr>
          <w:rFonts w:ascii="Times New Roman" w:hAnsi="Times New Roman" w:cs="Times New Roman"/>
          <w:b/>
          <w:sz w:val="24"/>
          <w:szCs w:val="24"/>
          <w:u w:val="single"/>
        </w:rPr>
      </w:pPr>
      <w:r w:rsidRPr="00611CC4">
        <w:rPr>
          <w:rFonts w:ascii="Times New Roman" w:hAnsi="Times New Roman" w:cs="Times New Roman"/>
          <w:b/>
          <w:sz w:val="24"/>
          <w:szCs w:val="24"/>
          <w:u w:val="single"/>
        </w:rPr>
        <w:t>Zadanie dodatkowe (dla chętnych):</w:t>
      </w:r>
      <w:r>
        <w:rPr>
          <w:rFonts w:ascii="Times New Roman" w:hAnsi="Times New Roman" w:cs="Times New Roman"/>
          <w:b/>
          <w:sz w:val="24"/>
          <w:szCs w:val="24"/>
          <w:u w:val="single"/>
        </w:rPr>
        <w:t xml:space="preserve"> </w:t>
      </w:r>
      <w:bookmarkStart w:id="0" w:name="_GoBack"/>
      <w:bookmarkEnd w:id="0"/>
      <w:r w:rsidR="00F82293" w:rsidRPr="00F82293">
        <w:rPr>
          <w:rFonts w:ascii="Times New Roman" w:hAnsi="Times New Roman" w:cs="Times New Roman"/>
          <w:sz w:val="24"/>
          <w:szCs w:val="24"/>
        </w:rPr>
        <w:t>połącz pary</w:t>
      </w:r>
    </w:p>
    <w:p w:rsidR="00F82293" w:rsidRPr="00F82293" w:rsidRDefault="00F82293" w:rsidP="007D5BBD">
      <w:pPr>
        <w:rPr>
          <w:rFonts w:ascii="Times New Roman" w:hAnsi="Times New Roman" w:cs="Times New Roman"/>
          <w:sz w:val="24"/>
          <w:szCs w:val="24"/>
          <w:u w:val="single"/>
        </w:rPr>
      </w:pPr>
      <w:hyperlink r:id="rId5" w:history="1">
        <w:r w:rsidRPr="00F82293">
          <w:rPr>
            <w:rStyle w:val="Hipercze"/>
            <w:rFonts w:ascii="Times New Roman" w:hAnsi="Times New Roman" w:cs="Times New Roman"/>
            <w:sz w:val="24"/>
            <w:szCs w:val="24"/>
          </w:rPr>
          <w:t>https://przedszkouczek.pl/wp-content/uploads/2020/06/PolaczWPary.pdf</w:t>
        </w:r>
      </w:hyperlink>
    </w:p>
    <w:p w:rsidR="00F82293" w:rsidRDefault="00F82293" w:rsidP="007D5BBD">
      <w:pPr>
        <w:rPr>
          <w:rFonts w:ascii="Times New Roman" w:hAnsi="Times New Roman" w:cs="Times New Roman"/>
          <w:b/>
          <w:sz w:val="24"/>
          <w:szCs w:val="24"/>
          <w:u w:val="single"/>
        </w:rPr>
      </w:pPr>
    </w:p>
    <w:p w:rsidR="00D4401D" w:rsidRDefault="00D4401D"/>
    <w:sectPr w:rsidR="00D440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28"/>
    <w:rsid w:val="007D5BBD"/>
    <w:rsid w:val="00942C28"/>
    <w:rsid w:val="00D4401D"/>
    <w:rsid w:val="00F822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5BBD"/>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822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5BBD"/>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822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zedszkouczek.pl/wp-content/uploads/2020/06/PolaczWPary.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825</Words>
  <Characters>4952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Ja</cp:lastModifiedBy>
  <cp:revision>3</cp:revision>
  <dcterms:created xsi:type="dcterms:W3CDTF">2020-06-21T12:58:00Z</dcterms:created>
  <dcterms:modified xsi:type="dcterms:W3CDTF">2020-06-21T13:14:00Z</dcterms:modified>
</cp:coreProperties>
</file>