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D8" w:rsidRPr="00FB0A52" w:rsidRDefault="00FB0A52">
      <w:pPr>
        <w:rPr>
          <w:rFonts w:ascii="Times New Roman" w:hAnsi="Times New Roman" w:cs="Times New Roman"/>
          <w:b/>
        </w:rPr>
      </w:pPr>
      <w:r>
        <w:rPr>
          <w:rFonts w:ascii="Times New Roman" w:hAnsi="Times New Roman" w:cs="Times New Roman"/>
          <w:b/>
        </w:rPr>
        <w:t xml:space="preserve">                                      </w:t>
      </w:r>
      <w:r w:rsidR="00C440AD" w:rsidRPr="00FB0A52">
        <w:rPr>
          <w:rFonts w:ascii="Times New Roman" w:hAnsi="Times New Roman" w:cs="Times New Roman"/>
          <w:b/>
        </w:rPr>
        <w:t>Propozycje zajęć dla grupy „Motylki” 5,6 – latki</w:t>
      </w:r>
    </w:p>
    <w:p w:rsidR="00C440AD" w:rsidRPr="00555A61" w:rsidRDefault="00C440AD">
      <w:pPr>
        <w:rPr>
          <w:rFonts w:ascii="Times New Roman" w:hAnsi="Times New Roman" w:cs="Times New Roman"/>
        </w:rPr>
      </w:pPr>
    </w:p>
    <w:p w:rsidR="00C440AD" w:rsidRPr="002A2312" w:rsidRDefault="00C440AD">
      <w:pPr>
        <w:rPr>
          <w:rFonts w:ascii="Times New Roman" w:hAnsi="Times New Roman" w:cs="Times New Roman"/>
          <w:b/>
          <w:u w:val="single"/>
        </w:rPr>
      </w:pPr>
      <w:r w:rsidRPr="002A2312">
        <w:rPr>
          <w:rFonts w:ascii="Times New Roman" w:hAnsi="Times New Roman" w:cs="Times New Roman"/>
          <w:b/>
          <w:u w:val="single"/>
        </w:rPr>
        <w:t>PONIEDZIAŁEK</w:t>
      </w:r>
    </w:p>
    <w:p w:rsidR="00B07599" w:rsidRPr="002A2312" w:rsidRDefault="00C440AD">
      <w:pPr>
        <w:rPr>
          <w:rFonts w:ascii="Times New Roman" w:hAnsi="Times New Roman" w:cs="Times New Roman"/>
          <w:b/>
        </w:rPr>
      </w:pPr>
      <w:r w:rsidRPr="002A2312">
        <w:rPr>
          <w:rFonts w:ascii="Times New Roman" w:hAnsi="Times New Roman" w:cs="Times New Roman"/>
          <w:b/>
        </w:rPr>
        <w:t>Aktywność słowna</w:t>
      </w:r>
    </w:p>
    <w:p w:rsidR="00B07599" w:rsidRPr="002A2312" w:rsidRDefault="002A2312">
      <w:pPr>
        <w:rPr>
          <w:rFonts w:ascii="Times New Roman" w:hAnsi="Times New Roman" w:cs="Times New Roman"/>
          <w:b/>
        </w:rPr>
      </w:pPr>
      <w:r>
        <w:rPr>
          <w:rFonts w:ascii="Times New Roman" w:hAnsi="Times New Roman" w:cs="Times New Roman"/>
          <w:b/>
        </w:rPr>
        <w:t>„</w:t>
      </w:r>
      <w:r w:rsidR="00B07599" w:rsidRPr="002A2312">
        <w:rPr>
          <w:rFonts w:ascii="Times New Roman" w:hAnsi="Times New Roman" w:cs="Times New Roman"/>
          <w:b/>
        </w:rPr>
        <w:t>Poznajemy głoskę „z”, „Z</w:t>
      </w:r>
      <w:r>
        <w:rPr>
          <w:rFonts w:ascii="Times New Roman" w:hAnsi="Times New Roman" w:cs="Times New Roman"/>
          <w:b/>
        </w:rPr>
        <w:t>”.</w:t>
      </w:r>
    </w:p>
    <w:p w:rsidR="00B07599" w:rsidRPr="00555A61" w:rsidRDefault="00B07599" w:rsidP="00B07599">
      <w:pPr>
        <w:pStyle w:val="Akapitzlist"/>
        <w:numPr>
          <w:ilvl w:val="0"/>
          <w:numId w:val="1"/>
        </w:numPr>
        <w:rPr>
          <w:rFonts w:ascii="Times New Roman" w:hAnsi="Times New Roman" w:cs="Times New Roman"/>
          <w:sz w:val="24"/>
          <w:szCs w:val="24"/>
        </w:rPr>
      </w:pPr>
      <w:r w:rsidRPr="00555A61">
        <w:rPr>
          <w:rFonts w:ascii="Times New Roman" w:hAnsi="Times New Roman" w:cs="Times New Roman"/>
          <w:sz w:val="24"/>
          <w:szCs w:val="24"/>
        </w:rPr>
        <w:t>Wymieniamy dziecku wyrazy zaczynające się na głoskę „Z” (zegar, zebra, Zuzia, zeszyt) zadaniem dziecka jest podzielić wyrazy na sylaby : Ze-gar, ze-bra, Zu-zia, ze-szyt i wskazanie głoski, która występuje na początku wytazu : „z”.</w:t>
      </w:r>
    </w:p>
    <w:p w:rsidR="00B07599" w:rsidRPr="00555A61" w:rsidRDefault="00B07599" w:rsidP="00B07599">
      <w:pPr>
        <w:pStyle w:val="Akapitzlist"/>
        <w:numPr>
          <w:ilvl w:val="0"/>
          <w:numId w:val="1"/>
        </w:numPr>
        <w:rPr>
          <w:rFonts w:ascii="Times New Roman" w:hAnsi="Times New Roman" w:cs="Times New Roman"/>
          <w:sz w:val="24"/>
          <w:szCs w:val="24"/>
        </w:rPr>
      </w:pPr>
      <w:r w:rsidRPr="00555A61">
        <w:rPr>
          <w:rFonts w:ascii="Times New Roman" w:hAnsi="Times New Roman" w:cs="Times New Roman"/>
          <w:sz w:val="24"/>
          <w:szCs w:val="24"/>
        </w:rPr>
        <w:t xml:space="preserve">Prezentacja litery „z” małej i dużej (zał.1), wskazanie, że literaz „z” jest spółgłoską (kolor niebieski). </w:t>
      </w:r>
    </w:p>
    <w:p w:rsidR="00B07599" w:rsidRPr="00555A61" w:rsidRDefault="00B07599" w:rsidP="00B07599">
      <w:pPr>
        <w:pStyle w:val="Akapitzlist"/>
        <w:numPr>
          <w:ilvl w:val="0"/>
          <w:numId w:val="1"/>
        </w:numPr>
        <w:rPr>
          <w:rFonts w:ascii="Times New Roman" w:hAnsi="Times New Roman" w:cs="Times New Roman"/>
          <w:sz w:val="24"/>
          <w:szCs w:val="24"/>
        </w:rPr>
      </w:pPr>
      <w:r w:rsidRPr="00555A61">
        <w:rPr>
          <w:rFonts w:ascii="Times New Roman" w:hAnsi="Times New Roman" w:cs="Times New Roman"/>
          <w:sz w:val="24"/>
          <w:szCs w:val="24"/>
        </w:rPr>
        <w:t>Analiza kierunku pisania litery „z” zgodnie z kierunkiem strzałek.</w:t>
      </w:r>
    </w:p>
    <w:p w:rsidR="00D46FAB" w:rsidRPr="00555A61" w:rsidRDefault="00D46FAB" w:rsidP="00B07599">
      <w:pPr>
        <w:pStyle w:val="Akapitzlist"/>
        <w:numPr>
          <w:ilvl w:val="0"/>
          <w:numId w:val="1"/>
        </w:numPr>
        <w:rPr>
          <w:rFonts w:ascii="Times New Roman" w:hAnsi="Times New Roman" w:cs="Times New Roman"/>
          <w:sz w:val="24"/>
          <w:szCs w:val="24"/>
        </w:rPr>
      </w:pPr>
      <w:r w:rsidRPr="00555A61">
        <w:rPr>
          <w:rFonts w:ascii="Times New Roman" w:hAnsi="Times New Roman" w:cs="Times New Roman"/>
          <w:sz w:val="24"/>
          <w:szCs w:val="24"/>
        </w:rPr>
        <w:t>Dziecko wymienia wyrazy, w których znajduje się głoska „z” np.: zupa, znak, wózek, mazak, prezent.</w:t>
      </w:r>
    </w:p>
    <w:p w:rsidR="00D46FAB" w:rsidRPr="00555A61" w:rsidRDefault="00D46FAB" w:rsidP="00D46FAB">
      <w:pPr>
        <w:pStyle w:val="Akapitzlist"/>
        <w:numPr>
          <w:ilvl w:val="0"/>
          <w:numId w:val="1"/>
        </w:numPr>
        <w:rPr>
          <w:rFonts w:ascii="Times New Roman" w:hAnsi="Times New Roman" w:cs="Times New Roman"/>
          <w:sz w:val="24"/>
          <w:szCs w:val="24"/>
        </w:rPr>
      </w:pPr>
      <w:r w:rsidRPr="00555A61">
        <w:rPr>
          <w:rFonts w:ascii="Times New Roman" w:hAnsi="Times New Roman" w:cs="Times New Roman"/>
          <w:sz w:val="24"/>
          <w:szCs w:val="24"/>
        </w:rPr>
        <w:t>Układanie kształtu litery „z” z dostępnych materiałów, np.: zapałek, sznurka, guzików, klocków.</w:t>
      </w:r>
    </w:p>
    <w:p w:rsidR="00D46FAB" w:rsidRDefault="00D46FAB" w:rsidP="00D46FAB">
      <w:pPr>
        <w:pStyle w:val="Akapitzlist"/>
        <w:numPr>
          <w:ilvl w:val="0"/>
          <w:numId w:val="1"/>
        </w:numPr>
        <w:rPr>
          <w:rFonts w:ascii="Times New Roman" w:hAnsi="Times New Roman" w:cs="Times New Roman"/>
          <w:sz w:val="24"/>
          <w:szCs w:val="24"/>
        </w:rPr>
      </w:pPr>
      <w:r w:rsidRPr="00555A61">
        <w:rPr>
          <w:rFonts w:ascii="Times New Roman" w:hAnsi="Times New Roman" w:cs="Times New Roman"/>
          <w:sz w:val="24"/>
          <w:szCs w:val="24"/>
        </w:rPr>
        <w:t>Nauka pisania litery „z” po śladzie, zgodnie z kierunkiem pisania (zał.2)</w:t>
      </w:r>
    </w:p>
    <w:p w:rsidR="00555A61" w:rsidRDefault="00555A61" w:rsidP="00D46FA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Ćwiczenia w cztaniu wyrazów z głoską „z” (zał 3)</w:t>
      </w:r>
    </w:p>
    <w:p w:rsidR="006556D1" w:rsidRPr="00555A61" w:rsidRDefault="006556D1" w:rsidP="006556D1">
      <w:pPr>
        <w:pStyle w:val="Akapitzlist"/>
        <w:rPr>
          <w:rFonts w:ascii="Times New Roman" w:hAnsi="Times New Roman" w:cs="Times New Roman"/>
          <w:sz w:val="24"/>
          <w:szCs w:val="24"/>
        </w:rPr>
      </w:pPr>
    </w:p>
    <w:p w:rsidR="006556D1" w:rsidRPr="00555A61" w:rsidRDefault="006556D1" w:rsidP="006556D1">
      <w:pPr>
        <w:rPr>
          <w:rFonts w:ascii="Times New Roman" w:hAnsi="Times New Roman" w:cs="Times New Roman"/>
          <w:b/>
          <w:sz w:val="24"/>
          <w:szCs w:val="24"/>
        </w:rPr>
      </w:pPr>
      <w:r w:rsidRPr="00555A61">
        <w:rPr>
          <w:rFonts w:ascii="Times New Roman" w:hAnsi="Times New Roman" w:cs="Times New Roman"/>
          <w:b/>
          <w:sz w:val="24"/>
          <w:szCs w:val="24"/>
        </w:rPr>
        <w:t>Aktywność ruchowa</w:t>
      </w:r>
    </w:p>
    <w:p w:rsidR="006556D1" w:rsidRPr="00555A61" w:rsidRDefault="002A2312" w:rsidP="006556D1">
      <w:pPr>
        <w:rPr>
          <w:rFonts w:ascii="Times New Roman" w:hAnsi="Times New Roman" w:cs="Times New Roman"/>
          <w:b/>
        </w:rPr>
      </w:pPr>
      <w:r>
        <w:rPr>
          <w:rFonts w:ascii="Times New Roman" w:hAnsi="Times New Roman" w:cs="Times New Roman"/>
          <w:b/>
        </w:rPr>
        <w:t>„</w:t>
      </w:r>
      <w:r w:rsidR="006556D1" w:rsidRPr="00555A61">
        <w:rPr>
          <w:rFonts w:ascii="Times New Roman" w:hAnsi="Times New Roman" w:cs="Times New Roman"/>
          <w:b/>
        </w:rPr>
        <w:t>Zestaw ćwiczeń i zabaw</w:t>
      </w:r>
      <w:r>
        <w:rPr>
          <w:rFonts w:ascii="Times New Roman" w:hAnsi="Times New Roman" w:cs="Times New Roman"/>
          <w:b/>
        </w:rPr>
        <w:t xml:space="preserve"> </w:t>
      </w:r>
      <w:r w:rsidR="006556D1" w:rsidRPr="00555A61">
        <w:rPr>
          <w:rFonts w:ascii="Times New Roman" w:hAnsi="Times New Roman" w:cs="Times New Roman"/>
          <w:b/>
        </w:rPr>
        <w:t>z elementami metody Ruchu Rozwijającego Weroniki Sherborne</w:t>
      </w:r>
      <w:r>
        <w:rPr>
          <w:rFonts w:ascii="Times New Roman" w:hAnsi="Times New Roman" w:cs="Times New Roman"/>
          <w:b/>
        </w:rPr>
        <w:t>”.</w:t>
      </w:r>
    </w:p>
    <w:p w:rsidR="006556D1" w:rsidRPr="00555A61" w:rsidRDefault="002A2312" w:rsidP="00555A61">
      <w:pPr>
        <w:rPr>
          <w:rFonts w:ascii="Times New Roman" w:hAnsi="Times New Roman" w:cs="Times New Roman"/>
        </w:rPr>
      </w:pPr>
      <w:r>
        <w:rPr>
          <w:rFonts w:ascii="Times New Roman" w:hAnsi="Times New Roman" w:cs="Times New Roman"/>
        </w:rPr>
        <w:t>Ć</w:t>
      </w:r>
      <w:r w:rsidR="006556D1" w:rsidRPr="00555A61">
        <w:rPr>
          <w:rFonts w:ascii="Times New Roman" w:hAnsi="Times New Roman" w:cs="Times New Roman"/>
        </w:rPr>
        <w:t>wiczenia kształtując</w:t>
      </w:r>
      <w:r w:rsidR="002D57BC">
        <w:rPr>
          <w:rFonts w:ascii="Times New Roman" w:hAnsi="Times New Roman" w:cs="Times New Roman"/>
        </w:rPr>
        <w:t>e świadomość schematu ciała.</w:t>
      </w:r>
      <w:r w:rsidR="002D57BC">
        <w:rPr>
          <w:rFonts w:ascii="Times New Roman" w:hAnsi="Times New Roman" w:cs="Times New Roman"/>
        </w:rPr>
        <w:br/>
      </w:r>
      <w:r w:rsidR="002D57BC">
        <w:rPr>
          <w:rFonts w:ascii="Times New Roman" w:hAnsi="Times New Roman" w:cs="Times New Roman"/>
        </w:rPr>
        <w:br/>
        <w:t xml:space="preserve">1. </w:t>
      </w:r>
      <w:r w:rsidR="006556D1" w:rsidRPr="00555A61">
        <w:rPr>
          <w:rFonts w:ascii="Times New Roman" w:hAnsi="Times New Roman" w:cs="Times New Roman"/>
        </w:rPr>
        <w:t>„Bajka o moim ciele” – znajdujemy się w pozycji siedzącej i nazywamy różne części ciała i jednocześnie wykonujemy konkretny ruch:</w:t>
      </w:r>
      <w:r w:rsidR="006556D1" w:rsidRPr="00555A61">
        <w:rPr>
          <w:rFonts w:ascii="Times New Roman" w:hAnsi="Times New Roman" w:cs="Times New Roman"/>
        </w:rPr>
        <w:br/>
        <w:t>- poznajemy swoje rączki,</w:t>
      </w:r>
      <w:r w:rsidR="006556D1" w:rsidRPr="00555A61">
        <w:rPr>
          <w:rFonts w:ascii="Times New Roman" w:hAnsi="Times New Roman" w:cs="Times New Roman"/>
        </w:rPr>
        <w:br/>
        <w:t>- rączki witają się z nóżkami, dotykamy swoje stopy,</w:t>
      </w:r>
      <w:r w:rsidR="006556D1" w:rsidRPr="00555A61">
        <w:rPr>
          <w:rFonts w:ascii="Times New Roman" w:hAnsi="Times New Roman" w:cs="Times New Roman"/>
        </w:rPr>
        <w:br/>
        <w:t>- paluszki spacerują dalej i spotykają kolanka,</w:t>
      </w:r>
      <w:r w:rsidR="006556D1" w:rsidRPr="00555A61">
        <w:rPr>
          <w:rFonts w:ascii="Times New Roman" w:hAnsi="Times New Roman" w:cs="Times New Roman"/>
        </w:rPr>
        <w:br/>
        <w:t>- po kolankach mamy brzuszek, głaszczemy i masujemy,</w:t>
      </w:r>
      <w:r w:rsidR="006556D1" w:rsidRPr="00555A61">
        <w:rPr>
          <w:rFonts w:ascii="Times New Roman" w:hAnsi="Times New Roman" w:cs="Times New Roman"/>
        </w:rPr>
        <w:br/>
        <w:t>- idą paluszki dalej i witają się z szyjką, kręcimy szyjką raz w jedna, raz w drugą stronę,</w:t>
      </w:r>
      <w:r w:rsidR="006556D1" w:rsidRPr="00555A61">
        <w:rPr>
          <w:rFonts w:ascii="Times New Roman" w:hAnsi="Times New Roman" w:cs="Times New Roman"/>
        </w:rPr>
        <w:br/>
        <w:t>- po szyi poznają paluszki buźkę, dotykają oczka, nos – liczą dziurki w nosie, dotykają brodę,</w:t>
      </w:r>
      <w:r w:rsidR="006556D1" w:rsidRPr="00555A61">
        <w:rPr>
          <w:rFonts w:ascii="Times New Roman" w:hAnsi="Times New Roman" w:cs="Times New Roman"/>
        </w:rPr>
        <w:br/>
        <w:t>- paluszki – wędrowniczki głaszczą włosy i spotykają uszy, liczą uszy.</w:t>
      </w:r>
      <w:r w:rsidR="006556D1" w:rsidRPr="00555A61">
        <w:rPr>
          <w:rFonts w:ascii="Times New Roman" w:hAnsi="Times New Roman" w:cs="Times New Roman"/>
        </w:rPr>
        <w:br/>
        <w:t>- poprawianie</w:t>
      </w:r>
      <w:r w:rsidR="002D57BC">
        <w:rPr>
          <w:rFonts w:ascii="Times New Roman" w:hAnsi="Times New Roman" w:cs="Times New Roman"/>
        </w:rPr>
        <w:t xml:space="preserve"> fryzury.</w:t>
      </w:r>
      <w:r w:rsidR="002D57BC">
        <w:rPr>
          <w:rFonts w:ascii="Times New Roman" w:hAnsi="Times New Roman" w:cs="Times New Roman"/>
        </w:rPr>
        <w:br/>
      </w:r>
      <w:r w:rsidR="002D57BC">
        <w:rPr>
          <w:rFonts w:ascii="Times New Roman" w:hAnsi="Times New Roman" w:cs="Times New Roman"/>
        </w:rPr>
        <w:br/>
        <w:t xml:space="preserve">2. </w:t>
      </w:r>
      <w:r w:rsidR="006556D1" w:rsidRPr="00555A61">
        <w:rPr>
          <w:rFonts w:ascii="Times New Roman" w:hAnsi="Times New Roman" w:cs="Times New Roman"/>
        </w:rPr>
        <w:t>„Lustro” – dziecko siedzi naprzeciwko dorosłego: jedno wykonuje dowolne ruchy, gesty,</w:t>
      </w:r>
      <w:r w:rsidR="002D57BC">
        <w:rPr>
          <w:rFonts w:ascii="Times New Roman" w:hAnsi="Times New Roman" w:cs="Times New Roman"/>
        </w:rPr>
        <w:t xml:space="preserve"> drugie naśladuje jego ruchy.</w:t>
      </w:r>
      <w:r w:rsidR="002D57BC">
        <w:rPr>
          <w:rFonts w:ascii="Times New Roman" w:hAnsi="Times New Roman" w:cs="Times New Roman"/>
        </w:rPr>
        <w:br/>
        <w:t xml:space="preserve">3. </w:t>
      </w:r>
      <w:r w:rsidR="006556D1" w:rsidRPr="00555A61">
        <w:rPr>
          <w:rFonts w:ascii="Times New Roman" w:hAnsi="Times New Roman" w:cs="Times New Roman"/>
        </w:rPr>
        <w:t>,,Koncert - gra na plecach” –dziecko klęczy na podłodze obok leżącego rodzica (rodzic leży na brzuchu na podłodze). Dziecko klęczące gra palcami na plecach leżącego. Najpierw lekko uderzając opuszkami palców, potem coraz mocniej, a następnie kantami dłoni, pięściami i całymi dłońmi. W trakcie wykonywania ćwiczeń należy zmieniać siłę i ryty uderzeń. Po chwili należy dokonać zmiany ról.</w:t>
      </w:r>
    </w:p>
    <w:p w:rsidR="009648C5" w:rsidRPr="00555A61" w:rsidRDefault="006556D1" w:rsidP="00555A61">
      <w:pPr>
        <w:rPr>
          <w:rFonts w:ascii="Times New Roman" w:hAnsi="Times New Roman" w:cs="Times New Roman"/>
        </w:rPr>
      </w:pPr>
      <w:r w:rsidRPr="00555A61">
        <w:rPr>
          <w:rFonts w:ascii="Times New Roman" w:hAnsi="Times New Roman" w:cs="Times New Roman"/>
        </w:rPr>
        <w:lastRenderedPageBreak/>
        <w:t>Ćwiczenia kształtujące świadomość przestrzeni.</w:t>
      </w:r>
      <w:r w:rsidRPr="00555A61">
        <w:rPr>
          <w:rFonts w:ascii="Times New Roman" w:hAnsi="Times New Roman" w:cs="Times New Roman"/>
        </w:rPr>
        <w:br/>
      </w:r>
      <w:r w:rsidRPr="00555A61">
        <w:rPr>
          <w:rFonts w:ascii="Times New Roman" w:hAnsi="Times New Roman" w:cs="Times New Roman"/>
        </w:rPr>
        <w:br/>
      </w:r>
      <w:r w:rsidR="002D57BC">
        <w:rPr>
          <w:rFonts w:ascii="Times New Roman" w:hAnsi="Times New Roman" w:cs="Times New Roman"/>
        </w:rPr>
        <w:t xml:space="preserve">4. </w:t>
      </w:r>
      <w:r w:rsidRPr="00555A61">
        <w:rPr>
          <w:rFonts w:ascii="Times New Roman" w:hAnsi="Times New Roman" w:cs="Times New Roman"/>
        </w:rPr>
        <w:t xml:space="preserve">Zabawa pt. ,,Jak najwyżej’. Wszyscy leżą na plecach ,,w rozsypce” na podłodze. Sięganie rękoma i nogami ,, do sufitu”, wyciąganie ich jak najwyżej, naśladowanie ruchem </w:t>
      </w:r>
      <w:r w:rsidR="002D57BC">
        <w:rPr>
          <w:rFonts w:ascii="Times New Roman" w:hAnsi="Times New Roman" w:cs="Times New Roman"/>
        </w:rPr>
        <w:t>dłoni gestu wkręcanie żarówek.</w:t>
      </w:r>
      <w:r w:rsidR="002D57BC">
        <w:rPr>
          <w:rFonts w:ascii="Times New Roman" w:hAnsi="Times New Roman" w:cs="Times New Roman"/>
        </w:rPr>
        <w:br/>
        <w:t>5.</w:t>
      </w:r>
      <w:r w:rsidRPr="00555A61">
        <w:rPr>
          <w:rFonts w:ascii="Times New Roman" w:hAnsi="Times New Roman" w:cs="Times New Roman"/>
        </w:rPr>
        <w:t xml:space="preserve"> Zabawa pt. ,,Baczek”. Wszyscy siedzą na podłodze z nogami ugiętymi w kolanach i lekko uniesionymi. Odpychając się rękoma, każdy próbuje samodzielnie obracać się w miejscu wokół własnej osi.</w:t>
      </w:r>
      <w:r w:rsidRPr="00555A61">
        <w:rPr>
          <w:rFonts w:ascii="Times New Roman" w:hAnsi="Times New Roman" w:cs="Times New Roman"/>
        </w:rPr>
        <w:br/>
      </w:r>
      <w:r w:rsidRPr="00555A61">
        <w:rPr>
          <w:rFonts w:ascii="Times New Roman" w:hAnsi="Times New Roman" w:cs="Times New Roman"/>
        </w:rPr>
        <w:br/>
        <w:t>Ćwiczenia relaksujące</w:t>
      </w:r>
    </w:p>
    <w:p w:rsidR="006556D1" w:rsidRDefault="006556D1" w:rsidP="00555A61">
      <w:pPr>
        <w:rPr>
          <w:rFonts w:ascii="Times New Roman" w:hAnsi="Times New Roman" w:cs="Times New Roman"/>
        </w:rPr>
      </w:pPr>
      <w:r w:rsidRPr="00555A61">
        <w:rPr>
          <w:rFonts w:ascii="Times New Roman" w:hAnsi="Times New Roman" w:cs="Times New Roman"/>
        </w:rPr>
        <w:t xml:space="preserve">,,Usypiamy misia” – relaks przy muzyce. Podczas słuchania muzyki </w:t>
      </w:r>
      <w:r w:rsidR="009648C5" w:rsidRPr="00555A61">
        <w:rPr>
          <w:rFonts w:ascii="Times New Roman" w:hAnsi="Times New Roman" w:cs="Times New Roman"/>
        </w:rPr>
        <w:t xml:space="preserve">rodzic </w:t>
      </w:r>
      <w:r w:rsidRPr="00555A61">
        <w:rPr>
          <w:rFonts w:ascii="Times New Roman" w:hAnsi="Times New Roman" w:cs="Times New Roman"/>
        </w:rPr>
        <w:t>spokojnym głosem opowiada jak zasypia mis. Jak zasypiają jego części ciała ( oczy, głowa, ręce, nogi), jak misie rozluźniają się.</w:t>
      </w:r>
    </w:p>
    <w:p w:rsidR="00AD1DBA" w:rsidRPr="002A2312" w:rsidRDefault="002D57BC" w:rsidP="00555A61">
      <w:pPr>
        <w:rPr>
          <w:rFonts w:ascii="Times New Roman" w:hAnsi="Times New Roman" w:cs="Times New Roman"/>
          <w:b/>
        </w:rPr>
      </w:pPr>
      <w:r w:rsidRPr="002A2312">
        <w:rPr>
          <w:rFonts w:ascii="Times New Roman" w:hAnsi="Times New Roman" w:cs="Times New Roman"/>
          <w:b/>
        </w:rPr>
        <w:t>Zadanie dodatkowe:</w:t>
      </w:r>
    </w:p>
    <w:p w:rsidR="002D57BC" w:rsidRPr="002D57BC" w:rsidRDefault="002D57BC" w:rsidP="002D57BC">
      <w:pPr>
        <w:rPr>
          <w:rFonts w:ascii="Times New Roman" w:hAnsi="Times New Roman" w:cs="Times New Roman"/>
          <w:sz w:val="24"/>
          <w:szCs w:val="24"/>
        </w:rPr>
      </w:pPr>
      <w:r w:rsidRPr="002D57BC">
        <w:rPr>
          <w:rFonts w:ascii="Times New Roman" w:hAnsi="Times New Roman" w:cs="Times New Roman"/>
          <w:sz w:val="24"/>
          <w:szCs w:val="24"/>
        </w:rPr>
        <w:t>Tekst do czytania (zał 4)</w:t>
      </w:r>
    </w:p>
    <w:p w:rsidR="002D57BC" w:rsidRDefault="002D57BC" w:rsidP="00555A61">
      <w:pPr>
        <w:rPr>
          <w:rFonts w:ascii="Times New Roman" w:hAnsi="Times New Roman" w:cs="Times New Roman"/>
        </w:rPr>
      </w:pPr>
    </w:p>
    <w:p w:rsidR="00AD1DBA" w:rsidRPr="00FB0A52" w:rsidRDefault="00AD1DBA" w:rsidP="00555A61">
      <w:pPr>
        <w:rPr>
          <w:rFonts w:ascii="Times New Roman" w:hAnsi="Times New Roman" w:cs="Times New Roman"/>
          <w:b/>
          <w:u w:val="single"/>
        </w:rPr>
      </w:pPr>
      <w:r w:rsidRPr="00FB0A52">
        <w:rPr>
          <w:rFonts w:ascii="Times New Roman" w:hAnsi="Times New Roman" w:cs="Times New Roman"/>
          <w:b/>
          <w:u w:val="single"/>
        </w:rPr>
        <w:t>WTOREK</w:t>
      </w:r>
    </w:p>
    <w:p w:rsidR="00AD1DBA" w:rsidRDefault="00AD1DBA" w:rsidP="00555A61">
      <w:pPr>
        <w:rPr>
          <w:rFonts w:ascii="Times New Roman" w:hAnsi="Times New Roman" w:cs="Times New Roman"/>
          <w:b/>
        </w:rPr>
      </w:pPr>
      <w:r w:rsidRPr="002D57BC">
        <w:rPr>
          <w:rFonts w:ascii="Times New Roman" w:hAnsi="Times New Roman" w:cs="Times New Roman"/>
          <w:b/>
        </w:rPr>
        <w:t>Akt. Poznawcza</w:t>
      </w:r>
    </w:p>
    <w:p w:rsidR="002D57BC" w:rsidRPr="002D57BC" w:rsidRDefault="002D57BC" w:rsidP="00555A61">
      <w:pPr>
        <w:rPr>
          <w:rFonts w:ascii="Times New Roman" w:hAnsi="Times New Roman" w:cs="Times New Roman"/>
          <w:b/>
        </w:rPr>
      </w:pPr>
      <w:r>
        <w:rPr>
          <w:rFonts w:ascii="Times New Roman" w:hAnsi="Times New Roman" w:cs="Times New Roman"/>
          <w:b/>
        </w:rPr>
        <w:t>„Wykonujemy samodzielnie eksperyment”</w:t>
      </w:r>
    </w:p>
    <w:p w:rsidR="00AD1DBA" w:rsidRDefault="00AD1DBA" w:rsidP="002D57BC">
      <w:pPr>
        <w:pStyle w:val="Akapitzlist"/>
        <w:numPr>
          <w:ilvl w:val="0"/>
          <w:numId w:val="2"/>
        </w:numPr>
        <w:rPr>
          <w:rFonts w:ascii="Times New Roman" w:hAnsi="Times New Roman" w:cs="Times New Roman"/>
        </w:rPr>
      </w:pPr>
      <w:r w:rsidRPr="002D57BC">
        <w:rPr>
          <w:rFonts w:ascii="Times New Roman" w:hAnsi="Times New Roman" w:cs="Times New Roman"/>
        </w:rPr>
        <w:t>Przeczytaj tekst z pomocą rodzica. Wykonajcie razem proste doświadczenie (zał 5)</w:t>
      </w:r>
      <w:r w:rsidR="002D57BC">
        <w:rPr>
          <w:rFonts w:ascii="Times New Roman" w:hAnsi="Times New Roman" w:cs="Times New Roman"/>
        </w:rPr>
        <w:t xml:space="preserve">. </w:t>
      </w:r>
    </w:p>
    <w:p w:rsidR="002D57BC" w:rsidRPr="002D57BC" w:rsidRDefault="002D57BC" w:rsidP="002D57BC">
      <w:pPr>
        <w:pStyle w:val="Akapitzlist"/>
        <w:numPr>
          <w:ilvl w:val="0"/>
          <w:numId w:val="2"/>
        </w:numPr>
        <w:rPr>
          <w:rFonts w:ascii="Times New Roman" w:hAnsi="Times New Roman" w:cs="Times New Roman"/>
        </w:rPr>
      </w:pPr>
      <w:r>
        <w:rPr>
          <w:rFonts w:ascii="Times New Roman" w:hAnsi="Times New Roman" w:cs="Times New Roman"/>
        </w:rPr>
        <w:t>Prowadź dziennik (zeszyt z rysunkami) w którym umieścisz obserwacje doświadczenia.</w:t>
      </w:r>
    </w:p>
    <w:p w:rsidR="00E373C4" w:rsidRDefault="00E373C4" w:rsidP="00555A61">
      <w:pPr>
        <w:rPr>
          <w:rFonts w:ascii="Times New Roman" w:hAnsi="Times New Roman" w:cs="Times New Roman"/>
          <w:b/>
        </w:rPr>
      </w:pPr>
      <w:r w:rsidRPr="002D57BC">
        <w:rPr>
          <w:rFonts w:ascii="Times New Roman" w:hAnsi="Times New Roman" w:cs="Times New Roman"/>
          <w:b/>
        </w:rPr>
        <w:t>Akt. muzyczna</w:t>
      </w:r>
    </w:p>
    <w:p w:rsidR="002D57BC" w:rsidRPr="002D57BC" w:rsidRDefault="002D57BC" w:rsidP="00555A61">
      <w:pPr>
        <w:rPr>
          <w:rFonts w:ascii="Times New Roman" w:hAnsi="Times New Roman" w:cs="Times New Roman"/>
          <w:b/>
        </w:rPr>
      </w:pPr>
      <w:r>
        <w:rPr>
          <w:rFonts w:ascii="Times New Roman" w:hAnsi="Times New Roman" w:cs="Times New Roman"/>
          <w:b/>
        </w:rPr>
        <w:t>„Razem gramy i śpiewamy”</w:t>
      </w:r>
    </w:p>
    <w:p w:rsidR="00E373C4" w:rsidRDefault="00E373C4" w:rsidP="00555A61">
      <w:pPr>
        <w:rPr>
          <w:rFonts w:ascii="Times New Roman" w:hAnsi="Times New Roman" w:cs="Times New Roman"/>
        </w:rPr>
      </w:pPr>
      <w:r>
        <w:rPr>
          <w:rFonts w:ascii="Times New Roman" w:hAnsi="Times New Roman" w:cs="Times New Roman"/>
        </w:rPr>
        <w:t xml:space="preserve">Postaraj się wystukać rytm </w:t>
      </w:r>
      <w:r w:rsidR="002D57BC">
        <w:rPr>
          <w:rFonts w:ascii="Times New Roman" w:hAnsi="Times New Roman" w:cs="Times New Roman"/>
        </w:rPr>
        <w:t xml:space="preserve">(palcami, stopami, lub jeśli mamy za pomocą instrumentu) </w:t>
      </w:r>
      <w:r>
        <w:rPr>
          <w:rFonts w:ascii="Times New Roman" w:hAnsi="Times New Roman" w:cs="Times New Roman"/>
        </w:rPr>
        <w:t>do piosenki „Panie Janie” raz szybko, raz wolno. Zaśpiewajcie razem dowol</w:t>
      </w:r>
      <w:r w:rsidR="002D57BC">
        <w:rPr>
          <w:rFonts w:ascii="Times New Roman" w:hAnsi="Times New Roman" w:cs="Times New Roman"/>
        </w:rPr>
        <w:t>ną piosenkę, którą oboje znacie raz cicho, raz głośno.</w:t>
      </w:r>
    </w:p>
    <w:p w:rsidR="002D57BC" w:rsidRPr="002A2312" w:rsidRDefault="002D57BC" w:rsidP="00555A61">
      <w:pPr>
        <w:rPr>
          <w:rFonts w:ascii="Times New Roman" w:hAnsi="Times New Roman" w:cs="Times New Roman"/>
          <w:b/>
        </w:rPr>
      </w:pPr>
      <w:r w:rsidRPr="002A2312">
        <w:rPr>
          <w:rFonts w:ascii="Times New Roman" w:hAnsi="Times New Roman" w:cs="Times New Roman"/>
          <w:b/>
        </w:rPr>
        <w:t>Zadanie dodatkowe:</w:t>
      </w:r>
    </w:p>
    <w:p w:rsidR="002D57BC" w:rsidRDefault="002D57BC" w:rsidP="00555A61">
      <w:pPr>
        <w:rPr>
          <w:rFonts w:ascii="Times New Roman" w:hAnsi="Times New Roman" w:cs="Times New Roman"/>
        </w:rPr>
      </w:pPr>
      <w:r>
        <w:rPr>
          <w:rFonts w:ascii="Times New Roman" w:hAnsi="Times New Roman" w:cs="Times New Roman"/>
        </w:rPr>
        <w:t>Pisanie szlaczków po śladzie i samodzielnie (zał. 6</w:t>
      </w:r>
      <w:r w:rsidR="00950E33">
        <w:rPr>
          <w:rFonts w:ascii="Times New Roman" w:hAnsi="Times New Roman" w:cs="Times New Roman"/>
        </w:rPr>
        <w:t xml:space="preserve"> i 7</w:t>
      </w:r>
      <w:r>
        <w:rPr>
          <w:rFonts w:ascii="Times New Roman" w:hAnsi="Times New Roman" w:cs="Times New Roman"/>
        </w:rPr>
        <w:t>)</w:t>
      </w:r>
    </w:p>
    <w:p w:rsidR="002A2312" w:rsidRDefault="002A2312" w:rsidP="00555A61">
      <w:pPr>
        <w:rPr>
          <w:rFonts w:ascii="Times New Roman" w:hAnsi="Times New Roman" w:cs="Times New Roman"/>
          <w:b/>
        </w:rPr>
      </w:pPr>
    </w:p>
    <w:p w:rsidR="00950E33" w:rsidRPr="00FB0A52" w:rsidRDefault="00950E33" w:rsidP="00555A61">
      <w:pPr>
        <w:rPr>
          <w:rFonts w:ascii="Times New Roman" w:hAnsi="Times New Roman" w:cs="Times New Roman"/>
          <w:b/>
          <w:u w:val="single"/>
        </w:rPr>
      </w:pPr>
      <w:r w:rsidRPr="00FB0A52">
        <w:rPr>
          <w:rFonts w:ascii="Times New Roman" w:hAnsi="Times New Roman" w:cs="Times New Roman"/>
          <w:b/>
          <w:u w:val="single"/>
        </w:rPr>
        <w:t>ŚRODA</w:t>
      </w:r>
    </w:p>
    <w:p w:rsidR="00950E33" w:rsidRDefault="00950E33" w:rsidP="00555A61">
      <w:pPr>
        <w:rPr>
          <w:rFonts w:ascii="Times New Roman" w:hAnsi="Times New Roman" w:cs="Times New Roman"/>
          <w:b/>
        </w:rPr>
      </w:pPr>
      <w:r>
        <w:rPr>
          <w:rFonts w:ascii="Times New Roman" w:hAnsi="Times New Roman" w:cs="Times New Roman"/>
          <w:b/>
        </w:rPr>
        <w:t>Aktywność plastyczna</w:t>
      </w:r>
    </w:p>
    <w:p w:rsidR="00950E33" w:rsidRDefault="00950E33" w:rsidP="00555A61">
      <w:pPr>
        <w:rPr>
          <w:rFonts w:ascii="Times New Roman" w:hAnsi="Times New Roman" w:cs="Times New Roman"/>
          <w:b/>
        </w:rPr>
      </w:pPr>
      <w:r>
        <w:rPr>
          <w:rFonts w:ascii="Times New Roman" w:hAnsi="Times New Roman" w:cs="Times New Roman"/>
          <w:b/>
        </w:rPr>
        <w:t>„Uczymy się rysować słonia”</w:t>
      </w:r>
    </w:p>
    <w:p w:rsidR="00950E33" w:rsidRDefault="00950E33" w:rsidP="00555A61">
      <w:pPr>
        <w:rPr>
          <w:rFonts w:ascii="Times New Roman" w:hAnsi="Times New Roman" w:cs="Times New Roman"/>
        </w:rPr>
      </w:pPr>
      <w:r w:rsidRPr="00950E33">
        <w:rPr>
          <w:rFonts w:ascii="Times New Roman" w:hAnsi="Times New Roman" w:cs="Times New Roman"/>
        </w:rPr>
        <w:t>Narysuj słonia według instrukcji (zał</w:t>
      </w:r>
      <w:r>
        <w:rPr>
          <w:rFonts w:ascii="Times New Roman" w:hAnsi="Times New Roman" w:cs="Times New Roman"/>
        </w:rPr>
        <w:t>.</w:t>
      </w:r>
      <w:r w:rsidRPr="00950E33">
        <w:rPr>
          <w:rFonts w:ascii="Times New Roman" w:hAnsi="Times New Roman" w:cs="Times New Roman"/>
        </w:rPr>
        <w:t xml:space="preserve"> 8). Możesz go pomalować farbami, wykleić plasteliną lub papierem kolorowym albo pokolorować.</w:t>
      </w:r>
    </w:p>
    <w:p w:rsidR="00950E33" w:rsidRDefault="00950E33" w:rsidP="00555A61">
      <w:pPr>
        <w:rPr>
          <w:rFonts w:ascii="Times New Roman" w:hAnsi="Times New Roman" w:cs="Times New Roman"/>
          <w:b/>
        </w:rPr>
      </w:pPr>
      <w:r w:rsidRPr="00950E33">
        <w:rPr>
          <w:rFonts w:ascii="Times New Roman" w:hAnsi="Times New Roman" w:cs="Times New Roman"/>
          <w:b/>
        </w:rPr>
        <w:t>Aktywność językowa</w:t>
      </w:r>
    </w:p>
    <w:p w:rsidR="002A2312" w:rsidRDefault="002A2312" w:rsidP="00555A61">
      <w:pPr>
        <w:rPr>
          <w:rFonts w:ascii="Times New Roman" w:hAnsi="Times New Roman" w:cs="Times New Roman"/>
          <w:b/>
        </w:rPr>
      </w:pPr>
    </w:p>
    <w:p w:rsidR="00B648E2" w:rsidRDefault="002A2312" w:rsidP="00555A61">
      <w:pPr>
        <w:rPr>
          <w:rFonts w:ascii="Times New Roman" w:hAnsi="Times New Roman" w:cs="Times New Roman"/>
          <w:b/>
        </w:rPr>
      </w:pPr>
      <w:r>
        <w:rPr>
          <w:rFonts w:ascii="Times New Roman" w:hAnsi="Times New Roman" w:cs="Times New Roman"/>
          <w:b/>
        </w:rPr>
        <w:t>„</w:t>
      </w:r>
      <w:r w:rsidR="00B648E2">
        <w:rPr>
          <w:rFonts w:ascii="Times New Roman" w:hAnsi="Times New Roman" w:cs="Times New Roman"/>
          <w:b/>
        </w:rPr>
        <w:t>Ćwiczenia logopedyczne dla dzieci</w:t>
      </w:r>
      <w:r>
        <w:rPr>
          <w:rFonts w:ascii="Times New Roman" w:hAnsi="Times New Roman" w:cs="Times New Roman"/>
          <w:b/>
        </w:rPr>
        <w:t>”</w:t>
      </w:r>
    </w:p>
    <w:p w:rsidR="002A2312" w:rsidRPr="002A2312" w:rsidRDefault="002A2312" w:rsidP="00555A61">
      <w:pPr>
        <w:rPr>
          <w:rFonts w:ascii="Times New Roman" w:hAnsi="Times New Roman" w:cs="Times New Roman"/>
        </w:rPr>
      </w:pPr>
      <w:r w:rsidRPr="002A2312">
        <w:rPr>
          <w:rFonts w:ascii="Times New Roman" w:hAnsi="Times New Roman" w:cs="Times New Roman"/>
        </w:rPr>
        <w:t xml:space="preserve">Prawidłowe oddychanie Drodzy Rodzice! Obserwujcie sposób oddychania Waszych dzieci podczas snu, oglądania telewizji, słuchania bajek czy innych czynności, które nie wymagają mówienia. Powinny wdychać powietrze nosem (do płuc dostaje się wtedy oczyszczone i ogrzane powietrze) i tą samą drogą je wypuszczać. Wiele dzieci w wieku przedszkolnym oddycha przez usta, przez co wciąga w drogi oddechowe powietrze pełne różnych pyłków, alergenów, co sprzyja niekończącym się infekcjom kataralnym. Zachęcajcie swoje dzieci do oddychania przez nos. Bawcie się i ćwiczcie prawidłowy oddech, z krótką fazą wdechu i dłuższą – według potrzeb – fazą wydechu, na przykład tak: </w:t>
      </w:r>
    </w:p>
    <w:p w:rsidR="002A2312" w:rsidRPr="002A2312" w:rsidRDefault="002A2312" w:rsidP="00555A61">
      <w:pPr>
        <w:rPr>
          <w:rFonts w:ascii="Times New Roman" w:hAnsi="Times New Roman" w:cs="Times New Roman"/>
        </w:rPr>
      </w:pPr>
      <w:r w:rsidRPr="002A2312">
        <w:rPr>
          <w:rFonts w:ascii="Times New Roman" w:hAnsi="Times New Roman" w:cs="Times New Roman"/>
        </w:rPr>
        <w:t xml:space="preserve">● huśtanie maskotki – dziecko leży na plecach, na brzuchu kładziemy mu książkę, a na niej sadzamy maskotkę; przy wdechu (nosem) brzuch się uwypukla („gruby brzuch”), przy wydechu – brzuch opada („chudy brzuch”); </w:t>
      </w:r>
    </w:p>
    <w:p w:rsidR="002A2312" w:rsidRPr="002A2312" w:rsidRDefault="002A2312" w:rsidP="00555A61">
      <w:pPr>
        <w:rPr>
          <w:rFonts w:ascii="Times New Roman" w:hAnsi="Times New Roman" w:cs="Times New Roman"/>
        </w:rPr>
      </w:pPr>
      <w:r w:rsidRPr="002A2312">
        <w:rPr>
          <w:rFonts w:ascii="Times New Roman" w:hAnsi="Times New Roman" w:cs="Times New Roman"/>
        </w:rPr>
        <w:t xml:space="preserve">● dmuchanie baniek mydlanych – wdech nosem, wydmuchnięcie powietrza przez rurkę tak, by bańka dzięki precyzji i sile wydechu nie upadła na ziemię; </w:t>
      </w:r>
    </w:p>
    <w:p w:rsidR="00E373C4" w:rsidRPr="002A2312" w:rsidRDefault="002A2312" w:rsidP="00555A61">
      <w:pPr>
        <w:rPr>
          <w:rFonts w:ascii="Times New Roman" w:hAnsi="Times New Roman" w:cs="Times New Roman"/>
        </w:rPr>
      </w:pPr>
      <w:r w:rsidRPr="002A2312">
        <w:rPr>
          <w:rFonts w:ascii="Times New Roman" w:hAnsi="Times New Roman" w:cs="Times New Roman"/>
        </w:rPr>
        <w:t>● wprawianie w ruch wiatraczków (kolorowych, różnej wielkości) – odpowiednie gospodarowanie wydychanym powietrzem, w zależności od rozmiaru wiatraczka, równe i powolne dmuchanie, żeby wiatraczek „tańczył” jak najdłużej. Dbajcie, by nosy dzieci były czyste, drożne, nauczcie prawidłowego wydmuchiwania zalegającej wydzieliny. Jakiekolwiek wątpliwości związane z anatomią migdałów podniebiennych konsultujcie z laryngologiem. Ich przerost może prowadzić nie tylko do nieprawidłowego oddychania, ale i problemów ze słuchem.</w:t>
      </w:r>
    </w:p>
    <w:p w:rsidR="002A2312" w:rsidRPr="002A2312" w:rsidRDefault="002A2312" w:rsidP="00555A61">
      <w:pPr>
        <w:rPr>
          <w:rFonts w:ascii="Times New Roman" w:hAnsi="Times New Roman" w:cs="Times New Roman"/>
        </w:rPr>
      </w:pPr>
      <w:r w:rsidRPr="002A2312">
        <w:rPr>
          <w:rFonts w:ascii="Times New Roman" w:hAnsi="Times New Roman" w:cs="Times New Roman"/>
        </w:rPr>
        <w:t xml:space="preserve">Być może dziadkowie, sąsiedzi, osoby, które na co dzień nie przebywają z Waszym dzieckiem, mówiły Wam, że jego wypowiedzi są dla nich niewyraźnie, niezrozumiałe. Komunikację może utrudniać nie tylko nieznajomość kontekstu wypowiedzi, ale także zbyt duże tempo wypowiedzi albo wady wymowy. Wpływając na poprawienie sposobu realizacji samogłosek przez dziecko, możemy zwiększyć wyrazistość jego wypowiedzi, dzięki czemu nie będzie miało trudności z osobistym przekazaniem dziadkom sugestii co do urodzinowego prezentu albo dokonaniem samodzielnego zakupu w sklepie osiedlowym. Zaproponujcie dziecku zabawy: </w:t>
      </w:r>
    </w:p>
    <w:p w:rsidR="002A2312" w:rsidRPr="002A2312" w:rsidRDefault="002A2312" w:rsidP="00555A61">
      <w:pPr>
        <w:rPr>
          <w:rFonts w:ascii="Times New Roman" w:hAnsi="Times New Roman" w:cs="Times New Roman"/>
        </w:rPr>
      </w:pPr>
      <w:r w:rsidRPr="002A2312">
        <w:rPr>
          <w:rFonts w:ascii="Times New Roman" w:hAnsi="Times New Roman" w:cs="Times New Roman"/>
        </w:rPr>
        <w:t xml:space="preserve">● w przybyszów z dalekiej Samogłoskolandii – dziecko odgaduje nazwę przedmiotu znajdującego się w zasięgu wzroku, którą dorosły podaje, wymawiając z przesadną dokładnością wyłącznie samogłoski; </w:t>
      </w:r>
    </w:p>
    <w:p w:rsidR="002A2312" w:rsidRDefault="002A2312" w:rsidP="00555A61">
      <w:pPr>
        <w:rPr>
          <w:rFonts w:ascii="Times New Roman" w:hAnsi="Times New Roman" w:cs="Times New Roman"/>
        </w:rPr>
      </w:pPr>
      <w:r w:rsidRPr="002A2312">
        <w:rPr>
          <w:rFonts w:ascii="Times New Roman" w:hAnsi="Times New Roman" w:cs="Times New Roman"/>
        </w:rPr>
        <w:t>● „Jedzie pociąg, wiezie towar na literę…” – pierwsza osoba wybiera początkową literę nazw towarów, które będą wypowiadane kolejno przez uczestników zabawy. Należy zwracać uwagę na poprawną artykulację samogłosek i starać się, aby nazwy towarów w pociągu się nie powtarzały. Niewątpliwą zaletą tych zabaw jest to, że możecie z nich korzystać w kuchni, w sklepie, w czasie jazdy do przedszkola, słowem – wszędzie.</w:t>
      </w:r>
    </w:p>
    <w:p w:rsidR="002A2312" w:rsidRDefault="002A2312" w:rsidP="002A2312">
      <w:pPr>
        <w:rPr>
          <w:rFonts w:ascii="Times New Roman" w:hAnsi="Times New Roman" w:cs="Times New Roman"/>
        </w:rPr>
      </w:pPr>
      <w:r>
        <w:rPr>
          <w:rFonts w:ascii="Times New Roman" w:hAnsi="Times New Roman" w:cs="Times New Roman"/>
          <w:b/>
        </w:rPr>
        <w:t>Zadanie</w:t>
      </w:r>
      <w:r w:rsidRPr="002A2312">
        <w:rPr>
          <w:rFonts w:ascii="Times New Roman" w:hAnsi="Times New Roman" w:cs="Times New Roman"/>
          <w:b/>
        </w:rPr>
        <w:t xml:space="preserve"> dodatkowe:</w:t>
      </w:r>
      <w:r>
        <w:rPr>
          <w:rFonts w:ascii="Times New Roman" w:hAnsi="Times New Roman" w:cs="Times New Roman"/>
        </w:rPr>
        <w:t xml:space="preserve"> </w:t>
      </w:r>
    </w:p>
    <w:p w:rsidR="002A2312" w:rsidRDefault="002A2312" w:rsidP="002A2312">
      <w:pPr>
        <w:rPr>
          <w:rFonts w:ascii="Times New Roman" w:hAnsi="Times New Roman" w:cs="Times New Roman"/>
        </w:rPr>
      </w:pPr>
      <w:r>
        <w:rPr>
          <w:rFonts w:ascii="Times New Roman" w:hAnsi="Times New Roman" w:cs="Times New Roman"/>
        </w:rPr>
        <w:t>kolorowanie obrazka z głoską „z”, przypomnienie litery (zał. 9)</w:t>
      </w:r>
    </w:p>
    <w:p w:rsidR="002A2312" w:rsidRPr="002A2312" w:rsidRDefault="002A2312" w:rsidP="00555A61">
      <w:pPr>
        <w:rPr>
          <w:rFonts w:ascii="Times New Roman" w:hAnsi="Times New Roman" w:cs="Times New Roman"/>
        </w:rPr>
      </w:pPr>
    </w:p>
    <w:p w:rsidR="00AD1DBA" w:rsidRPr="00555A61" w:rsidRDefault="00AD1DBA" w:rsidP="00555A61">
      <w:pPr>
        <w:rPr>
          <w:rFonts w:ascii="Times New Roman" w:hAnsi="Times New Roman" w:cs="Times New Roman"/>
        </w:rPr>
      </w:pPr>
    </w:p>
    <w:p w:rsidR="00D46FAB" w:rsidRPr="00FB0A52" w:rsidRDefault="002A2312">
      <w:pPr>
        <w:rPr>
          <w:rFonts w:ascii="Times New Roman" w:hAnsi="Times New Roman" w:cs="Times New Roman"/>
          <w:b/>
          <w:u w:val="single"/>
        </w:rPr>
      </w:pPr>
      <w:r w:rsidRPr="00FB0A52">
        <w:rPr>
          <w:rFonts w:ascii="Times New Roman" w:hAnsi="Times New Roman" w:cs="Times New Roman"/>
          <w:b/>
          <w:u w:val="single"/>
        </w:rPr>
        <w:lastRenderedPageBreak/>
        <w:t>CZWARTEK</w:t>
      </w:r>
    </w:p>
    <w:p w:rsidR="002A2312" w:rsidRDefault="002A2312">
      <w:pPr>
        <w:rPr>
          <w:rFonts w:ascii="Times New Roman" w:hAnsi="Times New Roman" w:cs="Times New Roman"/>
          <w:b/>
        </w:rPr>
      </w:pPr>
      <w:r>
        <w:rPr>
          <w:rFonts w:ascii="Times New Roman" w:hAnsi="Times New Roman" w:cs="Times New Roman"/>
          <w:b/>
        </w:rPr>
        <w:t>Aktywność matematyczna:</w:t>
      </w:r>
    </w:p>
    <w:p w:rsidR="002A2312" w:rsidRDefault="002A2312">
      <w:pPr>
        <w:rPr>
          <w:rFonts w:ascii="Times New Roman" w:hAnsi="Times New Roman" w:cs="Times New Roman"/>
          <w:b/>
        </w:rPr>
      </w:pPr>
      <w:r>
        <w:rPr>
          <w:rFonts w:ascii="Times New Roman" w:hAnsi="Times New Roman" w:cs="Times New Roman"/>
          <w:b/>
        </w:rPr>
        <w:t>„</w:t>
      </w:r>
      <w:r w:rsidR="008E3BA2">
        <w:rPr>
          <w:rFonts w:ascii="Times New Roman" w:hAnsi="Times New Roman" w:cs="Times New Roman"/>
          <w:b/>
        </w:rPr>
        <w:t>Utrwalamy znajomość wartości monet i banknotów”</w:t>
      </w:r>
    </w:p>
    <w:p w:rsidR="008E3BA2" w:rsidRDefault="008E3BA2">
      <w:pPr>
        <w:rPr>
          <w:rFonts w:ascii="Times New Roman" w:hAnsi="Times New Roman" w:cs="Times New Roman"/>
        </w:rPr>
      </w:pPr>
      <w:r w:rsidRPr="008E3BA2">
        <w:rPr>
          <w:rFonts w:ascii="Times New Roman" w:hAnsi="Times New Roman" w:cs="Times New Roman"/>
        </w:rPr>
        <w:t>Przygo</w:t>
      </w:r>
      <w:r>
        <w:rPr>
          <w:rFonts w:ascii="Times New Roman" w:hAnsi="Times New Roman" w:cs="Times New Roman"/>
        </w:rPr>
        <w:t>tujcie monety: 1zł, 2, zł, 5 zł i banknot 10 zł. Przypomnijcie sobie jakie wartości mają dane pieniądze i zabawcie się w sklep z zabawkami (rodzic jest sprzedawcą, dziecko klientem). Podczas kupowania używajcie tylko monet (można je stworzyć odbijając monety czyli kalkując ołówkiem przez kartkę). Pamiętamy aby dziecko podczas zabawy uczyło się dodawać i odejmować np. za lalkę płaci 10 zł czyli daje np. 5zł i 5zł.</w:t>
      </w:r>
    </w:p>
    <w:p w:rsidR="008E3BA2" w:rsidRDefault="008E3BA2">
      <w:pPr>
        <w:rPr>
          <w:rFonts w:ascii="Times New Roman" w:hAnsi="Times New Roman" w:cs="Times New Roman"/>
        </w:rPr>
      </w:pPr>
    </w:p>
    <w:p w:rsidR="008E3BA2" w:rsidRDefault="008E3BA2">
      <w:pPr>
        <w:rPr>
          <w:rFonts w:ascii="Times New Roman" w:hAnsi="Times New Roman" w:cs="Times New Roman"/>
          <w:b/>
        </w:rPr>
      </w:pPr>
      <w:r w:rsidRPr="000467FB">
        <w:rPr>
          <w:rFonts w:ascii="Times New Roman" w:hAnsi="Times New Roman" w:cs="Times New Roman"/>
          <w:b/>
        </w:rPr>
        <w:t xml:space="preserve">Aktywność </w:t>
      </w:r>
      <w:r w:rsidR="000467FB" w:rsidRPr="000467FB">
        <w:rPr>
          <w:rFonts w:ascii="Times New Roman" w:hAnsi="Times New Roman" w:cs="Times New Roman"/>
          <w:b/>
        </w:rPr>
        <w:t>artystyczna</w:t>
      </w:r>
    </w:p>
    <w:p w:rsidR="000467FB" w:rsidRDefault="000467FB">
      <w:pPr>
        <w:rPr>
          <w:rFonts w:ascii="Times New Roman" w:hAnsi="Times New Roman" w:cs="Times New Roman"/>
          <w:b/>
        </w:rPr>
      </w:pPr>
      <w:r>
        <w:rPr>
          <w:rFonts w:ascii="Times New Roman" w:hAnsi="Times New Roman" w:cs="Times New Roman"/>
          <w:b/>
        </w:rPr>
        <w:t>„Bawimy się w teatr”</w:t>
      </w:r>
    </w:p>
    <w:p w:rsidR="000467FB" w:rsidRDefault="000467FB">
      <w:pPr>
        <w:rPr>
          <w:rFonts w:ascii="Times New Roman" w:hAnsi="Times New Roman" w:cs="Times New Roman"/>
        </w:rPr>
      </w:pPr>
      <w:r w:rsidRPr="000467FB">
        <w:rPr>
          <w:rFonts w:ascii="Times New Roman" w:hAnsi="Times New Roman" w:cs="Times New Roman"/>
        </w:rPr>
        <w:t xml:space="preserve">Przygotuj misie i lalki i za ich pomocą przenieś się na inną planetę udając ufoludki. Jeśli chcesz ufoludkami możesz być ty i twoi bliscy. Pamiętaj, że ludzie z innej planet poruszają się i mówią inaczej niż my. Możesz odegrać scenkę używając tylko sylab z poznaną literą „z”: zy, ze, </w:t>
      </w:r>
      <w:r>
        <w:rPr>
          <w:rFonts w:ascii="Times New Roman" w:hAnsi="Times New Roman" w:cs="Times New Roman"/>
        </w:rPr>
        <w:t xml:space="preserve">za, zu, zi, zo, az, iz, ez, uz. </w:t>
      </w:r>
    </w:p>
    <w:p w:rsidR="000467FB" w:rsidRPr="000467FB" w:rsidRDefault="000467FB">
      <w:pPr>
        <w:rPr>
          <w:rFonts w:ascii="Times New Roman" w:hAnsi="Times New Roman" w:cs="Times New Roman"/>
          <w:b/>
        </w:rPr>
      </w:pPr>
      <w:r w:rsidRPr="000467FB">
        <w:rPr>
          <w:rFonts w:ascii="Times New Roman" w:hAnsi="Times New Roman" w:cs="Times New Roman"/>
          <w:b/>
        </w:rPr>
        <w:t>Zadanie dodatkowe:</w:t>
      </w:r>
    </w:p>
    <w:p w:rsidR="000467FB" w:rsidRDefault="000467FB">
      <w:pPr>
        <w:rPr>
          <w:rFonts w:ascii="Times New Roman" w:hAnsi="Times New Roman" w:cs="Times New Roman"/>
        </w:rPr>
      </w:pPr>
      <w:r>
        <w:rPr>
          <w:rFonts w:ascii="Times New Roman" w:hAnsi="Times New Roman" w:cs="Times New Roman"/>
        </w:rPr>
        <w:t>Zadanie matematyczne (zał. 10</w:t>
      </w:r>
      <w:r w:rsidR="001D79F0">
        <w:rPr>
          <w:rFonts w:ascii="Times New Roman" w:hAnsi="Times New Roman" w:cs="Times New Roman"/>
        </w:rPr>
        <w:t>, 11</w:t>
      </w:r>
      <w:r>
        <w:rPr>
          <w:rFonts w:ascii="Times New Roman" w:hAnsi="Times New Roman" w:cs="Times New Roman"/>
        </w:rPr>
        <w:t>).</w:t>
      </w:r>
    </w:p>
    <w:p w:rsidR="00FB0A52" w:rsidRDefault="00FB0A52">
      <w:pPr>
        <w:rPr>
          <w:rFonts w:ascii="Times New Roman" w:hAnsi="Times New Roman" w:cs="Times New Roman"/>
        </w:rPr>
      </w:pPr>
    </w:p>
    <w:p w:rsidR="00FB0A52" w:rsidRDefault="00FB0A52">
      <w:pPr>
        <w:rPr>
          <w:rFonts w:ascii="Times New Roman" w:hAnsi="Times New Roman" w:cs="Times New Roman"/>
          <w:b/>
          <w:u w:val="single"/>
        </w:rPr>
      </w:pPr>
      <w:r w:rsidRPr="00FB0A52">
        <w:rPr>
          <w:rFonts w:ascii="Times New Roman" w:hAnsi="Times New Roman" w:cs="Times New Roman"/>
          <w:b/>
          <w:u w:val="single"/>
        </w:rPr>
        <w:t>PIĄTEK</w:t>
      </w:r>
    </w:p>
    <w:p w:rsidR="00FB0A52" w:rsidRDefault="00FB0A52">
      <w:pPr>
        <w:rPr>
          <w:rFonts w:ascii="Times New Roman" w:hAnsi="Times New Roman" w:cs="Times New Roman"/>
          <w:b/>
        </w:rPr>
      </w:pPr>
      <w:r>
        <w:rPr>
          <w:rFonts w:ascii="Times New Roman" w:hAnsi="Times New Roman" w:cs="Times New Roman"/>
          <w:b/>
        </w:rPr>
        <w:t>A</w:t>
      </w:r>
      <w:r w:rsidRPr="00FB0A52">
        <w:rPr>
          <w:rFonts w:ascii="Times New Roman" w:hAnsi="Times New Roman" w:cs="Times New Roman"/>
          <w:b/>
        </w:rPr>
        <w:t xml:space="preserve">ktywność </w:t>
      </w:r>
      <w:r>
        <w:rPr>
          <w:rFonts w:ascii="Times New Roman" w:hAnsi="Times New Roman" w:cs="Times New Roman"/>
          <w:b/>
        </w:rPr>
        <w:t>plastyczno – techniczna</w:t>
      </w:r>
    </w:p>
    <w:p w:rsidR="00FB0A52" w:rsidRDefault="00FB0A52">
      <w:pPr>
        <w:rPr>
          <w:rFonts w:ascii="Times New Roman" w:hAnsi="Times New Roman" w:cs="Times New Roman"/>
          <w:b/>
        </w:rPr>
      </w:pPr>
      <w:r>
        <w:rPr>
          <w:rFonts w:ascii="Times New Roman" w:hAnsi="Times New Roman" w:cs="Times New Roman"/>
          <w:b/>
        </w:rPr>
        <w:t>„Tworzymy wiosenne kwiaty”</w:t>
      </w:r>
    </w:p>
    <w:p w:rsidR="00FB0A52" w:rsidRDefault="00FB0A52">
      <w:pPr>
        <w:rPr>
          <w:rFonts w:ascii="Times New Roman" w:hAnsi="Times New Roman" w:cs="Times New Roman"/>
        </w:rPr>
      </w:pPr>
      <w:r w:rsidRPr="00FB0A52">
        <w:rPr>
          <w:rFonts w:ascii="Times New Roman" w:hAnsi="Times New Roman" w:cs="Times New Roman"/>
        </w:rPr>
        <w:t>Stwórz wiosenny kwiat z kupeczka plastikowego, słomki lub patyczka, papieru kolorowego, piasku (instrukcja zał. 12). Możesz też użyć własnej wyobraźni do stworzenia kwiata.</w:t>
      </w:r>
    </w:p>
    <w:p w:rsidR="00D1523D" w:rsidRDefault="00D1523D">
      <w:pPr>
        <w:rPr>
          <w:rFonts w:ascii="Times New Roman" w:hAnsi="Times New Roman" w:cs="Times New Roman"/>
          <w:b/>
        </w:rPr>
      </w:pPr>
      <w:r w:rsidRPr="00D1523D">
        <w:rPr>
          <w:rFonts w:ascii="Times New Roman" w:hAnsi="Times New Roman" w:cs="Times New Roman"/>
          <w:b/>
        </w:rPr>
        <w:t xml:space="preserve">Aktywność </w:t>
      </w:r>
      <w:r>
        <w:rPr>
          <w:rFonts w:ascii="Times New Roman" w:hAnsi="Times New Roman" w:cs="Times New Roman"/>
          <w:b/>
        </w:rPr>
        <w:t>ruchowa</w:t>
      </w:r>
    </w:p>
    <w:p w:rsidR="00D1523D" w:rsidRPr="00555A61" w:rsidRDefault="00D1523D" w:rsidP="00D1523D">
      <w:pPr>
        <w:rPr>
          <w:rFonts w:ascii="Times New Roman" w:hAnsi="Times New Roman" w:cs="Times New Roman"/>
          <w:b/>
        </w:rPr>
      </w:pPr>
      <w:r>
        <w:rPr>
          <w:rFonts w:ascii="Times New Roman" w:hAnsi="Times New Roman" w:cs="Times New Roman"/>
          <w:b/>
        </w:rPr>
        <w:t>„</w:t>
      </w:r>
      <w:r w:rsidRPr="00555A61">
        <w:rPr>
          <w:rFonts w:ascii="Times New Roman" w:hAnsi="Times New Roman" w:cs="Times New Roman"/>
          <w:b/>
        </w:rPr>
        <w:t>Zestaw ćwiczeń i zabaw</w:t>
      </w:r>
      <w:r>
        <w:rPr>
          <w:rFonts w:ascii="Times New Roman" w:hAnsi="Times New Roman" w:cs="Times New Roman"/>
          <w:b/>
        </w:rPr>
        <w:t xml:space="preserve"> </w:t>
      </w:r>
      <w:r w:rsidRPr="00555A61">
        <w:rPr>
          <w:rFonts w:ascii="Times New Roman" w:hAnsi="Times New Roman" w:cs="Times New Roman"/>
          <w:b/>
        </w:rPr>
        <w:t>z elementami metody Ruchu Rozwijającego Weroniki Sherborne</w:t>
      </w:r>
      <w:r>
        <w:rPr>
          <w:rFonts w:ascii="Times New Roman" w:hAnsi="Times New Roman" w:cs="Times New Roman"/>
          <w:b/>
        </w:rPr>
        <w:t>”.</w:t>
      </w:r>
    </w:p>
    <w:p w:rsidR="00D1523D" w:rsidRDefault="00D1523D" w:rsidP="00D1523D">
      <w:pPr>
        <w:rPr>
          <w:rFonts w:ascii="Times New Roman" w:hAnsi="Times New Roman" w:cs="Times New Roman"/>
          <w:sz w:val="24"/>
          <w:szCs w:val="24"/>
        </w:rPr>
      </w:pPr>
      <w:r w:rsidRPr="00D1523D">
        <w:rPr>
          <w:rFonts w:ascii="Times New Roman" w:hAnsi="Times New Roman" w:cs="Times New Roman"/>
          <w:sz w:val="24"/>
          <w:szCs w:val="24"/>
        </w:rPr>
        <w:t>Ćwiczenia oparte na relacji ,,z” (relacji opiekuńczej).</w:t>
      </w:r>
      <w:r w:rsidRPr="00D1523D">
        <w:rPr>
          <w:rFonts w:ascii="Times New Roman" w:hAnsi="Times New Roman" w:cs="Times New Roman"/>
          <w:sz w:val="24"/>
          <w:szCs w:val="24"/>
        </w:rPr>
        <w:br/>
      </w:r>
      <w:r w:rsidRPr="00D1523D">
        <w:rPr>
          <w:rFonts w:ascii="Times New Roman" w:hAnsi="Times New Roman" w:cs="Times New Roman"/>
          <w:sz w:val="24"/>
          <w:szCs w:val="24"/>
        </w:rPr>
        <w:br/>
        <w:t xml:space="preserve">• „Naleśniki”, czyli rolowanie po podłodze – </w:t>
      </w:r>
      <w:r>
        <w:rPr>
          <w:rFonts w:ascii="Times New Roman" w:hAnsi="Times New Roman" w:cs="Times New Roman"/>
          <w:sz w:val="24"/>
          <w:szCs w:val="24"/>
        </w:rPr>
        <w:t>rodzic</w:t>
      </w:r>
      <w:r w:rsidRPr="00D1523D">
        <w:rPr>
          <w:rFonts w:ascii="Times New Roman" w:hAnsi="Times New Roman" w:cs="Times New Roman"/>
          <w:sz w:val="24"/>
          <w:szCs w:val="24"/>
        </w:rPr>
        <w:t xml:space="preserve"> klęczy na podłodze przy leżącym na plechach dziecku, które ma wyciągnięte ręce w tył ( za głową). </w:t>
      </w:r>
      <w:r>
        <w:rPr>
          <w:rFonts w:ascii="Times New Roman" w:hAnsi="Times New Roman" w:cs="Times New Roman"/>
          <w:sz w:val="24"/>
          <w:szCs w:val="24"/>
        </w:rPr>
        <w:t>Rodzic</w:t>
      </w:r>
      <w:r w:rsidRPr="00D1523D">
        <w:rPr>
          <w:rFonts w:ascii="Times New Roman" w:hAnsi="Times New Roman" w:cs="Times New Roman"/>
          <w:sz w:val="24"/>
          <w:szCs w:val="24"/>
        </w:rPr>
        <w:t xml:space="preserve"> stara się powoli i lekko obrócić</w:t>
      </w:r>
      <w:r>
        <w:rPr>
          <w:rFonts w:ascii="Times New Roman" w:hAnsi="Times New Roman" w:cs="Times New Roman"/>
          <w:sz w:val="24"/>
          <w:szCs w:val="24"/>
        </w:rPr>
        <w:t xml:space="preserve"> (przetoczyć) dziecko na brzuch, następuje zmiana.</w:t>
      </w:r>
      <w:r w:rsidRPr="00D1523D">
        <w:rPr>
          <w:rFonts w:ascii="Times New Roman" w:hAnsi="Times New Roman" w:cs="Times New Roman"/>
          <w:sz w:val="24"/>
          <w:szCs w:val="24"/>
        </w:rPr>
        <w:br/>
        <w:t xml:space="preserve">• Zabawa pt. ,,Wycieczka” – </w:t>
      </w:r>
      <w:r>
        <w:rPr>
          <w:rFonts w:ascii="Times New Roman" w:hAnsi="Times New Roman" w:cs="Times New Roman"/>
          <w:sz w:val="24"/>
          <w:szCs w:val="24"/>
        </w:rPr>
        <w:t>rodzic</w:t>
      </w:r>
      <w:r w:rsidRPr="00D1523D">
        <w:rPr>
          <w:rFonts w:ascii="Times New Roman" w:hAnsi="Times New Roman" w:cs="Times New Roman"/>
          <w:sz w:val="24"/>
          <w:szCs w:val="24"/>
        </w:rPr>
        <w:t xml:space="preserve"> stoi przed leżącym na podłodze</w:t>
      </w:r>
      <w:r>
        <w:rPr>
          <w:rFonts w:ascii="Times New Roman" w:hAnsi="Times New Roman" w:cs="Times New Roman"/>
          <w:sz w:val="24"/>
          <w:szCs w:val="24"/>
        </w:rPr>
        <w:t xml:space="preserve"> dzieckiem</w:t>
      </w:r>
      <w:r w:rsidRPr="00D1523D">
        <w:rPr>
          <w:rFonts w:ascii="Times New Roman" w:hAnsi="Times New Roman" w:cs="Times New Roman"/>
          <w:sz w:val="24"/>
          <w:szCs w:val="24"/>
        </w:rPr>
        <w:t xml:space="preserve">. Dziecko leży na plecach na podłodze, z ramionami wyciągniętymi w tył ( za głową). </w:t>
      </w:r>
      <w:r>
        <w:rPr>
          <w:rFonts w:ascii="Times New Roman" w:hAnsi="Times New Roman" w:cs="Times New Roman"/>
          <w:sz w:val="24"/>
          <w:szCs w:val="24"/>
        </w:rPr>
        <w:t>Rodzic</w:t>
      </w:r>
      <w:r w:rsidRPr="00D1523D">
        <w:rPr>
          <w:rFonts w:ascii="Times New Roman" w:hAnsi="Times New Roman" w:cs="Times New Roman"/>
          <w:sz w:val="24"/>
          <w:szCs w:val="24"/>
        </w:rPr>
        <w:t xml:space="preserve"> przytrzymuje dziecko za nogi na wysokości kostek, lekko przeciąga je w różnych kierunkach.</w:t>
      </w:r>
      <w:r w:rsidRPr="00D1523D">
        <w:rPr>
          <w:rFonts w:ascii="Times New Roman" w:hAnsi="Times New Roman" w:cs="Times New Roman"/>
          <w:sz w:val="24"/>
          <w:szCs w:val="24"/>
        </w:rPr>
        <w:br/>
        <w:t xml:space="preserve">• Zabawa pt. ,,Wycieczka” – </w:t>
      </w:r>
      <w:r>
        <w:rPr>
          <w:rFonts w:ascii="Times New Roman" w:hAnsi="Times New Roman" w:cs="Times New Roman"/>
          <w:sz w:val="24"/>
          <w:szCs w:val="24"/>
        </w:rPr>
        <w:t>rodzic</w:t>
      </w:r>
      <w:r w:rsidRPr="00D1523D">
        <w:rPr>
          <w:rFonts w:ascii="Times New Roman" w:hAnsi="Times New Roman" w:cs="Times New Roman"/>
          <w:sz w:val="24"/>
          <w:szCs w:val="24"/>
        </w:rPr>
        <w:t xml:space="preserve"> stoi przed leżącym na podłodze</w:t>
      </w:r>
      <w:r>
        <w:rPr>
          <w:rFonts w:ascii="Times New Roman" w:hAnsi="Times New Roman" w:cs="Times New Roman"/>
          <w:sz w:val="24"/>
          <w:szCs w:val="24"/>
        </w:rPr>
        <w:t xml:space="preserve"> dzieckiem</w:t>
      </w:r>
      <w:r w:rsidRPr="00D1523D">
        <w:rPr>
          <w:rFonts w:ascii="Times New Roman" w:hAnsi="Times New Roman" w:cs="Times New Roman"/>
          <w:sz w:val="24"/>
          <w:szCs w:val="24"/>
        </w:rPr>
        <w:t xml:space="preserve">. Dziecko leży na plecach na podłodze, z ramionami wyciągniętymi w tył ( za głowa). </w:t>
      </w:r>
      <w:r>
        <w:rPr>
          <w:rFonts w:ascii="Times New Roman" w:hAnsi="Times New Roman" w:cs="Times New Roman"/>
          <w:sz w:val="24"/>
          <w:szCs w:val="24"/>
        </w:rPr>
        <w:t>Rodzic</w:t>
      </w:r>
      <w:r w:rsidRPr="00D1523D">
        <w:rPr>
          <w:rFonts w:ascii="Times New Roman" w:hAnsi="Times New Roman" w:cs="Times New Roman"/>
          <w:sz w:val="24"/>
          <w:szCs w:val="24"/>
        </w:rPr>
        <w:t xml:space="preserve"> trzymając </w:t>
      </w:r>
      <w:r w:rsidRPr="00D1523D">
        <w:rPr>
          <w:rFonts w:ascii="Times New Roman" w:hAnsi="Times New Roman" w:cs="Times New Roman"/>
          <w:sz w:val="24"/>
          <w:szCs w:val="24"/>
        </w:rPr>
        <w:lastRenderedPageBreak/>
        <w:t>dziecko za dłonie i nadgarstki, lekko ciągnie je po podłodze.</w:t>
      </w:r>
      <w:r w:rsidRPr="00D1523D">
        <w:rPr>
          <w:rFonts w:ascii="Times New Roman" w:hAnsi="Times New Roman" w:cs="Times New Roman"/>
          <w:sz w:val="24"/>
          <w:szCs w:val="24"/>
        </w:rPr>
        <w:br/>
      </w:r>
      <w:r w:rsidRPr="00D1523D">
        <w:rPr>
          <w:rFonts w:ascii="Times New Roman" w:hAnsi="Times New Roman" w:cs="Times New Roman"/>
          <w:sz w:val="24"/>
          <w:szCs w:val="24"/>
        </w:rPr>
        <w:br/>
        <w:t>5. Ćwiczenia rozwijające relacje ,,przeciwko’ (relacje mocy i energii).</w:t>
      </w:r>
      <w:r w:rsidRPr="00D1523D">
        <w:rPr>
          <w:rFonts w:ascii="Times New Roman" w:hAnsi="Times New Roman" w:cs="Times New Roman"/>
          <w:sz w:val="24"/>
          <w:szCs w:val="24"/>
        </w:rPr>
        <w:br/>
      </w:r>
      <w:r w:rsidRPr="00D1523D">
        <w:rPr>
          <w:rFonts w:ascii="Times New Roman" w:hAnsi="Times New Roman" w:cs="Times New Roman"/>
          <w:sz w:val="24"/>
          <w:szCs w:val="24"/>
        </w:rPr>
        <w:br/>
        <w:t xml:space="preserve">• „Przepychanki” – </w:t>
      </w:r>
      <w:r>
        <w:rPr>
          <w:rFonts w:ascii="Times New Roman" w:hAnsi="Times New Roman" w:cs="Times New Roman"/>
          <w:sz w:val="24"/>
          <w:szCs w:val="24"/>
        </w:rPr>
        <w:t>siedzimy</w:t>
      </w:r>
      <w:r w:rsidRPr="00D1523D">
        <w:rPr>
          <w:rFonts w:ascii="Times New Roman" w:hAnsi="Times New Roman" w:cs="Times New Roman"/>
          <w:sz w:val="24"/>
          <w:szCs w:val="24"/>
        </w:rPr>
        <w:t xml:space="preserve"> na podłodze plecami do siebie i próbują się przepychać.</w:t>
      </w:r>
      <w:r w:rsidRPr="00D1523D">
        <w:rPr>
          <w:rFonts w:ascii="Times New Roman" w:hAnsi="Times New Roman" w:cs="Times New Roman"/>
          <w:sz w:val="24"/>
          <w:szCs w:val="24"/>
        </w:rPr>
        <w:br/>
        <w:t xml:space="preserve">• „Paczka” – </w:t>
      </w:r>
      <w:r>
        <w:rPr>
          <w:rFonts w:ascii="Times New Roman" w:hAnsi="Times New Roman" w:cs="Times New Roman"/>
          <w:sz w:val="24"/>
          <w:szCs w:val="24"/>
        </w:rPr>
        <w:t>rodzic</w:t>
      </w:r>
      <w:r w:rsidRPr="00D1523D">
        <w:rPr>
          <w:rFonts w:ascii="Times New Roman" w:hAnsi="Times New Roman" w:cs="Times New Roman"/>
          <w:sz w:val="24"/>
          <w:szCs w:val="24"/>
        </w:rPr>
        <w:t xml:space="preserve"> siedzi skulon</w:t>
      </w:r>
      <w:r>
        <w:rPr>
          <w:rFonts w:ascii="Times New Roman" w:hAnsi="Times New Roman" w:cs="Times New Roman"/>
          <w:sz w:val="24"/>
          <w:szCs w:val="24"/>
        </w:rPr>
        <w:t>y</w:t>
      </w:r>
      <w:r w:rsidRPr="00D1523D">
        <w:rPr>
          <w:rFonts w:ascii="Times New Roman" w:hAnsi="Times New Roman" w:cs="Times New Roman"/>
          <w:sz w:val="24"/>
          <w:szCs w:val="24"/>
        </w:rPr>
        <w:t xml:space="preserve"> na podłodze, </w:t>
      </w:r>
      <w:r>
        <w:rPr>
          <w:rFonts w:ascii="Times New Roman" w:hAnsi="Times New Roman" w:cs="Times New Roman"/>
          <w:sz w:val="24"/>
          <w:szCs w:val="24"/>
        </w:rPr>
        <w:t>dziecko</w:t>
      </w:r>
      <w:r w:rsidRPr="00D1523D">
        <w:rPr>
          <w:rFonts w:ascii="Times New Roman" w:hAnsi="Times New Roman" w:cs="Times New Roman"/>
          <w:sz w:val="24"/>
          <w:szCs w:val="24"/>
        </w:rPr>
        <w:t xml:space="preserve"> klęcząc naprzeciwko, próbuje go rozpakować.</w:t>
      </w:r>
      <w:r w:rsidRPr="00D1523D">
        <w:rPr>
          <w:rFonts w:ascii="Times New Roman" w:hAnsi="Times New Roman" w:cs="Times New Roman"/>
          <w:sz w:val="24"/>
          <w:szCs w:val="24"/>
        </w:rPr>
        <w:br/>
      </w:r>
      <w:r w:rsidRPr="00D1523D">
        <w:rPr>
          <w:rFonts w:ascii="Times New Roman" w:hAnsi="Times New Roman" w:cs="Times New Roman"/>
          <w:sz w:val="24"/>
          <w:szCs w:val="24"/>
        </w:rPr>
        <w:br/>
        <w:t>Ćwiczenia relaksujące - , „Rak”</w:t>
      </w:r>
      <w:r w:rsidRPr="00D1523D">
        <w:rPr>
          <w:rFonts w:ascii="Times New Roman" w:hAnsi="Times New Roman" w:cs="Times New Roman"/>
          <w:sz w:val="24"/>
          <w:szCs w:val="24"/>
        </w:rPr>
        <w:br/>
        <w:t>Idzie, idzie rak</w:t>
      </w:r>
      <w:r w:rsidRPr="00D1523D">
        <w:rPr>
          <w:rFonts w:ascii="Times New Roman" w:hAnsi="Times New Roman" w:cs="Times New Roman"/>
          <w:sz w:val="24"/>
          <w:szCs w:val="24"/>
        </w:rPr>
        <w:br/>
      </w:r>
      <w:r>
        <w:rPr>
          <w:rFonts w:ascii="Times New Roman" w:hAnsi="Times New Roman" w:cs="Times New Roman"/>
          <w:sz w:val="24"/>
          <w:szCs w:val="24"/>
        </w:rPr>
        <w:t>Zwracamy się</w:t>
      </w:r>
      <w:r w:rsidRPr="00D1523D">
        <w:rPr>
          <w:rFonts w:ascii="Times New Roman" w:hAnsi="Times New Roman" w:cs="Times New Roman"/>
          <w:sz w:val="24"/>
          <w:szCs w:val="24"/>
        </w:rPr>
        <w:t xml:space="preserve"> do siebie twarzą,. Spacerujemy palcami: kciukiem i wskazującym po ręce kolegi.</w:t>
      </w:r>
      <w:r w:rsidRPr="00D1523D">
        <w:rPr>
          <w:rFonts w:ascii="Times New Roman" w:hAnsi="Times New Roman" w:cs="Times New Roman"/>
          <w:sz w:val="24"/>
          <w:szCs w:val="24"/>
        </w:rPr>
        <w:br/>
        <w:t>Czasem naprzód, czasem wspak.</w:t>
      </w:r>
      <w:r w:rsidRPr="00D1523D">
        <w:rPr>
          <w:rFonts w:ascii="Times New Roman" w:hAnsi="Times New Roman" w:cs="Times New Roman"/>
          <w:sz w:val="24"/>
          <w:szCs w:val="24"/>
        </w:rPr>
        <w:br/>
        <w:t>Odpowiednio zmieniając kierunek ruchu.</w:t>
      </w:r>
      <w:r w:rsidRPr="00D1523D">
        <w:rPr>
          <w:rFonts w:ascii="Times New Roman" w:hAnsi="Times New Roman" w:cs="Times New Roman"/>
          <w:sz w:val="24"/>
          <w:szCs w:val="24"/>
        </w:rPr>
        <w:br/>
        <w:t>Idzie rak nieborak,</w:t>
      </w:r>
      <w:r w:rsidRPr="00D1523D">
        <w:rPr>
          <w:rFonts w:ascii="Times New Roman" w:hAnsi="Times New Roman" w:cs="Times New Roman"/>
          <w:sz w:val="24"/>
          <w:szCs w:val="24"/>
        </w:rPr>
        <w:br/>
        <w:t>Spacerujemy jak na początku,</w:t>
      </w:r>
      <w:r w:rsidRPr="00D1523D">
        <w:rPr>
          <w:rFonts w:ascii="Times New Roman" w:hAnsi="Times New Roman" w:cs="Times New Roman"/>
          <w:sz w:val="24"/>
          <w:szCs w:val="24"/>
        </w:rPr>
        <w:br/>
        <w:t>Jak uszczypnie, będzie znak.</w:t>
      </w:r>
      <w:r w:rsidRPr="00D1523D">
        <w:rPr>
          <w:rFonts w:ascii="Times New Roman" w:hAnsi="Times New Roman" w:cs="Times New Roman"/>
          <w:sz w:val="24"/>
          <w:szCs w:val="24"/>
        </w:rPr>
        <w:br/>
        <w:t>Delikatnie i z humorem naśladujemy szczypanie.</w:t>
      </w:r>
    </w:p>
    <w:p w:rsidR="00D1523D" w:rsidRDefault="00D1523D" w:rsidP="00D1523D">
      <w:pPr>
        <w:rPr>
          <w:rFonts w:ascii="Times New Roman" w:hAnsi="Times New Roman" w:cs="Times New Roman"/>
          <w:b/>
          <w:sz w:val="24"/>
          <w:szCs w:val="24"/>
        </w:rPr>
      </w:pPr>
      <w:r w:rsidRPr="00D1523D">
        <w:rPr>
          <w:rFonts w:ascii="Times New Roman" w:hAnsi="Times New Roman" w:cs="Times New Roman"/>
          <w:b/>
          <w:sz w:val="24"/>
          <w:szCs w:val="24"/>
        </w:rPr>
        <w:t>Zadanie dodatkowe:</w:t>
      </w:r>
    </w:p>
    <w:p w:rsidR="00D1523D" w:rsidRPr="00D1523D" w:rsidRDefault="00D1523D" w:rsidP="00D1523D">
      <w:pPr>
        <w:rPr>
          <w:rFonts w:ascii="Times New Roman" w:hAnsi="Times New Roman" w:cs="Times New Roman"/>
          <w:sz w:val="24"/>
          <w:szCs w:val="24"/>
        </w:rPr>
      </w:pPr>
      <w:r w:rsidRPr="00D1523D">
        <w:rPr>
          <w:rFonts w:ascii="Times New Roman" w:hAnsi="Times New Roman" w:cs="Times New Roman"/>
          <w:sz w:val="24"/>
          <w:szCs w:val="24"/>
        </w:rPr>
        <w:t>Układanie kartoników ze zmianą symboli na liczbę (zał. 13)</w:t>
      </w:r>
    </w:p>
    <w:sectPr w:rsidR="00D1523D" w:rsidRPr="00D1523D" w:rsidSect="00555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BB7"/>
    <w:multiLevelType w:val="hybridMultilevel"/>
    <w:tmpl w:val="31B09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A35FF2"/>
    <w:multiLevelType w:val="hybridMultilevel"/>
    <w:tmpl w:val="90B61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065ADD"/>
    <w:multiLevelType w:val="hybridMultilevel"/>
    <w:tmpl w:val="90B61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C440AD"/>
    <w:rsid w:val="000467FB"/>
    <w:rsid w:val="001D79F0"/>
    <w:rsid w:val="002A2312"/>
    <w:rsid w:val="002D57BC"/>
    <w:rsid w:val="003F19BF"/>
    <w:rsid w:val="0040514F"/>
    <w:rsid w:val="00451040"/>
    <w:rsid w:val="00555A61"/>
    <w:rsid w:val="006229A7"/>
    <w:rsid w:val="006556D1"/>
    <w:rsid w:val="008E3BA2"/>
    <w:rsid w:val="008F62D8"/>
    <w:rsid w:val="00950E33"/>
    <w:rsid w:val="009648C5"/>
    <w:rsid w:val="00AD1DBA"/>
    <w:rsid w:val="00B07599"/>
    <w:rsid w:val="00B648E2"/>
    <w:rsid w:val="00BF3014"/>
    <w:rsid w:val="00C001FB"/>
    <w:rsid w:val="00C32F2E"/>
    <w:rsid w:val="00C373FC"/>
    <w:rsid w:val="00C440AD"/>
    <w:rsid w:val="00CC6E49"/>
    <w:rsid w:val="00D1523D"/>
    <w:rsid w:val="00D46FAB"/>
    <w:rsid w:val="00DB122E"/>
    <w:rsid w:val="00E22D06"/>
    <w:rsid w:val="00E373C4"/>
    <w:rsid w:val="00FB0A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2D8"/>
  </w:style>
  <w:style w:type="paragraph" w:styleId="Nagwek1">
    <w:name w:val="heading 1"/>
    <w:basedOn w:val="Normalny"/>
    <w:link w:val="Nagwek1Znak"/>
    <w:uiPriority w:val="9"/>
    <w:qFormat/>
    <w:rsid w:val="00655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7599"/>
    <w:pPr>
      <w:ind w:left="720"/>
      <w:contextualSpacing/>
    </w:pPr>
  </w:style>
  <w:style w:type="character" w:customStyle="1" w:styleId="Nagwek1Znak">
    <w:name w:val="Nagłówek 1 Znak"/>
    <w:basedOn w:val="Domylnaczcionkaakapitu"/>
    <w:link w:val="Nagwek1"/>
    <w:uiPriority w:val="9"/>
    <w:rsid w:val="006556D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088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1316</Words>
  <Characters>7899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20</cp:revision>
  <dcterms:created xsi:type="dcterms:W3CDTF">2020-03-17T09:05:00Z</dcterms:created>
  <dcterms:modified xsi:type="dcterms:W3CDTF">2020-03-17T12:20:00Z</dcterms:modified>
</cp:coreProperties>
</file>